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AF72" w14:textId="28A7D5D6" w:rsidR="002510A1" w:rsidRPr="009D7C22" w:rsidRDefault="006154BD" w:rsidP="008C2740">
      <w:pPr>
        <w:tabs>
          <w:tab w:val="left" w:pos="6278"/>
        </w:tabs>
        <w:rPr>
          <w:rFonts w:asciiTheme="minorHAnsi" w:hAnsiTheme="minorHAnsi" w:cs="Segoe UI"/>
          <w:b/>
          <w:bCs/>
          <w:sz w:val="20"/>
          <w:szCs w:val="20"/>
          <w:shd w:val="clear" w:color="auto" w:fill="FFFFFF"/>
        </w:rPr>
      </w:pPr>
      <w:r w:rsidRPr="009D7C22">
        <w:rPr>
          <w:rFonts w:asciiTheme="minorHAnsi" w:eastAsia="Calibri" w:hAnsiTheme="minorHAnsi" w:cstheme="majorBidi"/>
          <w:b/>
          <w:bCs/>
          <w:sz w:val="52"/>
          <w:szCs w:val="52"/>
        </w:rPr>
        <w:t>Mazhar Hayat</w:t>
      </w:r>
      <w:r w:rsidR="00321724">
        <w:rPr>
          <w:rFonts w:asciiTheme="minorHAnsi" w:eastAsia="Calibri" w:hAnsiTheme="minorHAnsi" w:cstheme="majorBidi"/>
          <w:b/>
          <w:bCs/>
          <w:sz w:val="52"/>
          <w:szCs w:val="52"/>
        </w:rPr>
        <w:t xml:space="preserve"> </w:t>
      </w:r>
    </w:p>
    <w:p w14:paraId="707B371C" w14:textId="0AE8C18A" w:rsidR="0091383C" w:rsidRPr="009D7C22" w:rsidRDefault="002510A1" w:rsidP="008C2740">
      <w:pPr>
        <w:rPr>
          <w:rFonts w:asciiTheme="minorHAnsi" w:hAnsiTheme="minorHAnsi" w:cs="Segoe UI"/>
          <w:b/>
          <w:bCs/>
          <w:sz w:val="20"/>
          <w:szCs w:val="20"/>
          <w:shd w:val="clear" w:color="auto" w:fill="FFFFFF"/>
        </w:rPr>
      </w:pPr>
      <w:bookmarkStart w:id="0" w:name="_Hlk222438826"/>
      <w:r w:rsidRPr="009D7C22">
        <w:rPr>
          <w:rFonts w:asciiTheme="minorHAnsi" w:hAnsiTheme="minorHAnsi" w:cs="Segoe UI"/>
          <w:b/>
          <w:bCs/>
          <w:sz w:val="20"/>
          <w:szCs w:val="20"/>
          <w:shd w:val="clear" w:color="auto" w:fill="FFFFFF"/>
        </w:rPr>
        <w:t xml:space="preserve">AI </w:t>
      </w:r>
      <w:r w:rsidR="00F403DD" w:rsidRPr="009D7C22">
        <w:rPr>
          <w:rFonts w:asciiTheme="minorHAnsi" w:hAnsiTheme="minorHAnsi" w:cs="Segoe UI"/>
          <w:sz w:val="20"/>
          <w:szCs w:val="20"/>
          <w:shd w:val="clear" w:color="auto" w:fill="FFFFFF"/>
        </w:rPr>
        <w:t>Solutions Architect |</w:t>
      </w:r>
      <w:r w:rsidR="00A26DDB">
        <w:rPr>
          <w:rFonts w:asciiTheme="minorHAnsi" w:hAnsiTheme="minorHAnsi" w:cs="Segoe UI"/>
          <w:sz w:val="20"/>
          <w:szCs w:val="20"/>
          <w:shd w:val="clear" w:color="auto" w:fill="FFFFFF"/>
        </w:rPr>
        <w:t xml:space="preserve"> </w:t>
      </w:r>
      <w:r w:rsidR="007A43D2" w:rsidRPr="007A43D2">
        <w:rPr>
          <w:rFonts w:asciiTheme="minorHAnsi" w:hAnsiTheme="minorHAnsi" w:cs="Segoe UI"/>
          <w:sz w:val="20"/>
          <w:szCs w:val="20"/>
          <w:shd w:val="clear" w:color="auto" w:fill="FFFFFF"/>
        </w:rPr>
        <w:t xml:space="preserve">Enterprise LLM Systems &amp; AI Platform Architect </w:t>
      </w:r>
      <w:r w:rsidR="007A43D2">
        <w:rPr>
          <w:rFonts w:asciiTheme="minorHAnsi" w:hAnsiTheme="minorHAnsi" w:cs="Segoe UI"/>
          <w:sz w:val="20"/>
          <w:szCs w:val="20"/>
          <w:shd w:val="clear" w:color="auto" w:fill="FFFFFF"/>
        </w:rPr>
        <w:t>|</w:t>
      </w:r>
      <w:r w:rsidR="007A43D2" w:rsidRPr="007A43D2">
        <w:rPr>
          <w:rFonts w:asciiTheme="minorHAnsi" w:hAnsiTheme="minorHAnsi" w:cs="Segoe UI"/>
          <w:sz w:val="20"/>
          <w:szCs w:val="20"/>
          <w:shd w:val="clear" w:color="auto" w:fill="FFFFFF"/>
        </w:rPr>
        <w:t xml:space="preserve"> Vibe Coding Advocate</w:t>
      </w:r>
      <w:r w:rsidR="00F403DD" w:rsidRPr="007A43D2">
        <w:rPr>
          <w:rFonts w:asciiTheme="minorHAnsi" w:hAnsiTheme="minorHAnsi" w:cs="Segoe UI"/>
          <w:sz w:val="20"/>
          <w:szCs w:val="20"/>
          <w:shd w:val="clear" w:color="auto" w:fill="FFFFFF"/>
        </w:rPr>
        <w:br/>
      </w:r>
      <w:r w:rsidR="00F403DD" w:rsidRPr="009D7C22">
        <w:rPr>
          <w:rFonts w:asciiTheme="minorHAnsi" w:hAnsiTheme="minorHAnsi" w:cs="Segoe UI"/>
          <w:b/>
          <w:bCs/>
          <w:sz w:val="20"/>
          <w:szCs w:val="20"/>
          <w:shd w:val="clear" w:color="auto" w:fill="FFFFFF"/>
        </w:rPr>
        <w:t>Microsoft Certified: Azure AI Engineer Associate (AI-102) | Azure Solutions Architect</w:t>
      </w:r>
    </w:p>
    <w:p w14:paraId="79C13BE7" w14:textId="77777777" w:rsidR="002510A1" w:rsidRPr="009D7C22" w:rsidRDefault="002510A1" w:rsidP="008C2740">
      <w:pPr>
        <w:rPr>
          <w:rFonts w:ascii="Calibri" w:eastAsia="Calibri" w:hAnsi="Calibri" w:cs="Calibri"/>
          <w:sz w:val="20"/>
          <w:szCs w:val="20"/>
        </w:rPr>
      </w:pPr>
    </w:p>
    <w:p w14:paraId="38E6A08C" w14:textId="68FD8CF2" w:rsidR="001E7F92" w:rsidRPr="009D7C22" w:rsidRDefault="00F403DD" w:rsidP="008C2740">
      <w:pPr>
        <w:pStyle w:val="Heading2"/>
        <w:spacing w:before="0"/>
        <w:rPr>
          <w:rFonts w:asciiTheme="majorHAnsi" w:hAnsiTheme="majorHAnsi" w:cstheme="majorHAnsi"/>
          <w:b w:val="0"/>
          <w:sz w:val="18"/>
          <w:szCs w:val="18"/>
        </w:rPr>
      </w:pPr>
      <w:r w:rsidRPr="009D7C22">
        <w:rPr>
          <w:rFonts w:asciiTheme="majorHAnsi" w:hAnsiTheme="majorHAnsi" w:cstheme="majorHAnsi"/>
          <w:b w:val="0"/>
          <w:sz w:val="18"/>
          <w:szCs w:val="18"/>
        </w:rPr>
        <w:t>Abu Dhabi, United Arab Emirates</w:t>
      </w:r>
      <w:r w:rsidRPr="009D7C22">
        <w:rPr>
          <w:rFonts w:asciiTheme="majorHAnsi" w:hAnsiTheme="majorHAnsi" w:cstheme="majorHAnsi"/>
          <w:b w:val="0"/>
          <w:sz w:val="18"/>
          <w:szCs w:val="18"/>
        </w:rPr>
        <w:br/>
      </w:r>
      <w:r w:rsidRPr="009D7C22">
        <w:rPr>
          <w:rFonts w:ascii="Segoe UI Emoji" w:hAnsi="Segoe UI Emoji" w:cs="Segoe UI Emoji"/>
          <w:b w:val="0"/>
          <w:sz w:val="18"/>
          <w:szCs w:val="18"/>
        </w:rPr>
        <w:t>📧</w:t>
      </w:r>
      <w:r w:rsidRPr="009D7C22">
        <w:rPr>
          <w:rFonts w:asciiTheme="majorHAnsi" w:hAnsiTheme="majorHAnsi" w:cstheme="majorHAnsi"/>
          <w:b w:val="0"/>
          <w:sz w:val="18"/>
          <w:szCs w:val="18"/>
        </w:rPr>
        <w:t xml:space="preserve"> </w:t>
      </w:r>
      <w:hyperlink r:id="rId10" w:history="1">
        <w:r w:rsidRPr="009D7C22">
          <w:rPr>
            <w:rFonts w:asciiTheme="majorHAnsi" w:hAnsiTheme="majorHAnsi" w:cstheme="majorHAnsi"/>
            <w:b w:val="0"/>
            <w:sz w:val="18"/>
            <w:szCs w:val="18"/>
          </w:rPr>
          <w:t>Mazhar1783@outlook.com</w:t>
        </w:r>
      </w:hyperlink>
      <w:r w:rsidRPr="009D7C22">
        <w:rPr>
          <w:rFonts w:asciiTheme="majorHAnsi" w:hAnsiTheme="majorHAnsi" w:cstheme="majorHAnsi"/>
          <w:b w:val="0"/>
          <w:sz w:val="18"/>
          <w:szCs w:val="18"/>
        </w:rPr>
        <w:t xml:space="preserve"> | </w:t>
      </w:r>
      <w:r w:rsidRPr="009D7C22">
        <w:rPr>
          <w:rFonts w:ascii="Segoe UI Emoji" w:hAnsi="Segoe UI Emoji" w:cs="Segoe UI Emoji"/>
          <w:b w:val="0"/>
          <w:sz w:val="18"/>
          <w:szCs w:val="18"/>
        </w:rPr>
        <w:t>📱</w:t>
      </w:r>
      <w:r w:rsidRPr="009D7C22">
        <w:rPr>
          <w:rFonts w:asciiTheme="majorHAnsi" w:hAnsiTheme="majorHAnsi" w:cstheme="majorHAnsi"/>
          <w:b w:val="0"/>
          <w:sz w:val="18"/>
          <w:szCs w:val="18"/>
        </w:rPr>
        <w:t xml:space="preserve"> +971 556 127 178</w:t>
      </w:r>
      <w:r w:rsidRPr="009D7C22">
        <w:rPr>
          <w:rFonts w:asciiTheme="majorHAnsi" w:hAnsiTheme="majorHAnsi" w:cstheme="majorHAnsi"/>
          <w:b w:val="0"/>
          <w:sz w:val="18"/>
          <w:szCs w:val="18"/>
        </w:rPr>
        <w:br/>
      </w:r>
      <w:r w:rsidRPr="009D7C22">
        <w:rPr>
          <w:rFonts w:ascii="Segoe UI Emoji" w:hAnsi="Segoe UI Emoji" w:cs="Segoe UI Emoji"/>
          <w:b w:val="0"/>
          <w:sz w:val="18"/>
          <w:szCs w:val="18"/>
        </w:rPr>
        <w:t>🔗</w:t>
      </w:r>
      <w:r w:rsidRPr="009D7C22">
        <w:rPr>
          <w:rFonts w:asciiTheme="majorHAnsi" w:hAnsiTheme="majorHAnsi" w:cstheme="majorHAnsi"/>
          <w:b w:val="0"/>
          <w:sz w:val="18"/>
          <w:szCs w:val="18"/>
        </w:rPr>
        <w:t xml:space="preserve"> </w:t>
      </w:r>
      <w:hyperlink r:id="rId11" w:history="1">
        <w:r w:rsidRPr="009D7C22">
          <w:rPr>
            <w:rFonts w:asciiTheme="majorHAnsi" w:hAnsiTheme="majorHAnsi" w:cstheme="majorHAnsi"/>
            <w:b w:val="0"/>
            <w:sz w:val="18"/>
            <w:szCs w:val="18"/>
          </w:rPr>
          <w:t>LinkedIn</w:t>
        </w:r>
      </w:hyperlink>
      <w:r w:rsidRPr="009D7C22">
        <w:rPr>
          <w:rFonts w:asciiTheme="majorHAnsi" w:hAnsiTheme="majorHAnsi" w:cstheme="majorHAnsi"/>
          <w:b w:val="0"/>
          <w:sz w:val="18"/>
          <w:szCs w:val="18"/>
        </w:rPr>
        <w:t xml:space="preserve"> | </w:t>
      </w:r>
      <w:r w:rsidRPr="009D7C22">
        <w:rPr>
          <w:rFonts w:ascii="Segoe UI Emoji" w:hAnsi="Segoe UI Emoji" w:cs="Segoe UI Emoji"/>
          <w:b w:val="0"/>
          <w:sz w:val="18"/>
          <w:szCs w:val="18"/>
        </w:rPr>
        <w:t>🤖</w:t>
      </w:r>
      <w:r w:rsidRPr="009D7C22">
        <w:rPr>
          <w:rFonts w:asciiTheme="majorHAnsi" w:hAnsiTheme="majorHAnsi" w:cstheme="majorHAnsi"/>
          <w:b w:val="0"/>
          <w:sz w:val="18"/>
          <w:szCs w:val="18"/>
        </w:rPr>
        <w:t xml:space="preserve"> </w:t>
      </w:r>
      <w:hyperlink r:id="rId12" w:history="1">
        <w:r w:rsidRPr="009D7C22">
          <w:rPr>
            <w:rFonts w:asciiTheme="majorHAnsi" w:hAnsiTheme="majorHAnsi" w:cstheme="majorHAnsi"/>
            <w:b w:val="0"/>
            <w:sz w:val="18"/>
            <w:szCs w:val="18"/>
          </w:rPr>
          <w:t>AI-Powered CV</w:t>
        </w:r>
      </w:hyperlink>
    </w:p>
    <w:bookmarkEnd w:id="0"/>
    <w:p w14:paraId="6FA1F170" w14:textId="024F9DB6" w:rsidR="00B00563" w:rsidRPr="009D7C22" w:rsidRDefault="00041A67" w:rsidP="00E62976">
      <w:pPr>
        <w:pStyle w:val="Heading2"/>
        <w:spacing w:before="0"/>
        <w:rPr>
          <w:rFonts w:asciiTheme="majorHAnsi" w:eastAsia="Calibri" w:hAnsiTheme="majorHAnsi" w:cstheme="majorHAnsi"/>
          <w:bCs/>
          <w:sz w:val="32"/>
          <w:szCs w:val="32"/>
        </w:rPr>
      </w:pPr>
      <w:r w:rsidRPr="009D7C22">
        <w:rPr>
          <w:rFonts w:asciiTheme="majorHAnsi" w:hAnsiTheme="majorHAnsi" w:cstheme="majorHAnsi"/>
          <w:sz w:val="22"/>
          <w:szCs w:val="22"/>
          <w:shd w:val="clear" w:color="auto" w:fill="FFFFFF"/>
        </w:rPr>
        <w:t>Summary</w:t>
      </w:r>
    </w:p>
    <w:p w14:paraId="424E50DD" w14:textId="29C948CE" w:rsidR="00CA483F" w:rsidRPr="009D7C22" w:rsidRDefault="00CA483F" w:rsidP="00CA483F">
      <w:pPr>
        <w:pStyle w:val="NormalWeb"/>
        <w:spacing w:before="0" w:beforeAutospacing="0" w:after="0" w:afterAutospacing="0"/>
        <w:rPr>
          <w:rFonts w:asciiTheme="majorHAnsi" w:eastAsia="Calibri" w:hAnsiTheme="majorHAnsi" w:cstheme="majorHAnsi"/>
          <w:sz w:val="20"/>
          <w:szCs w:val="20"/>
          <w:lang w:eastAsia="en-GB"/>
        </w:rPr>
      </w:pPr>
      <w:r w:rsidRPr="009D7C22">
        <w:rPr>
          <w:rFonts w:asciiTheme="majorHAnsi" w:eastAsia="Calibri" w:hAnsiTheme="majorHAnsi" w:cstheme="majorHAnsi"/>
          <w:sz w:val="20"/>
          <w:szCs w:val="20"/>
          <w:lang w:eastAsia="en-GB"/>
        </w:rPr>
        <w:t xml:space="preserve">AI Solutions Architect with 15+ years of experience building production-grade intelligent systems, specializing in LLM integration, RAG architectures, and conversational AI. Expert in deploying GPT-4, Azure </w:t>
      </w:r>
      <w:proofErr w:type="spellStart"/>
      <w:r w:rsidRPr="009D7C22">
        <w:rPr>
          <w:rFonts w:asciiTheme="majorHAnsi" w:eastAsia="Calibri" w:hAnsiTheme="majorHAnsi" w:cstheme="majorHAnsi"/>
          <w:sz w:val="20"/>
          <w:szCs w:val="20"/>
          <w:lang w:eastAsia="en-GB"/>
        </w:rPr>
        <w:t>OpenAI</w:t>
      </w:r>
      <w:proofErr w:type="spellEnd"/>
      <w:r w:rsidRPr="009D7C22">
        <w:rPr>
          <w:rFonts w:asciiTheme="majorHAnsi" w:eastAsia="Calibri" w:hAnsiTheme="majorHAnsi" w:cstheme="majorHAnsi"/>
          <w:sz w:val="20"/>
          <w:szCs w:val="20"/>
          <w:lang w:eastAsia="en-GB"/>
        </w:rPr>
        <w:t>, and vector search solutions for government and enterprise environments. Proven track record architecting scalable AI systems that reduce operational costs by 40%, process 100K+ documents, and handle 15K+ daily user interactions. Deep expertise bridging cutting-edge AI capabilities with secure, enterprise-grade full-stack architecture</w:t>
      </w:r>
      <w:r w:rsidR="00321724">
        <w:rPr>
          <w:rFonts w:asciiTheme="majorHAnsi" w:eastAsia="Calibri" w:hAnsiTheme="majorHAnsi" w:cstheme="majorHAnsi"/>
          <w:sz w:val="20"/>
          <w:szCs w:val="20"/>
          <w:lang w:eastAsia="en-GB"/>
        </w:rPr>
        <w:t>.</w:t>
      </w:r>
    </w:p>
    <w:p w14:paraId="69436108" w14:textId="77777777" w:rsidR="00CA483F" w:rsidRPr="009D7C22" w:rsidRDefault="00CA483F" w:rsidP="00CA483F">
      <w:pPr>
        <w:rPr>
          <w:rFonts w:asciiTheme="majorHAnsi" w:hAnsiTheme="majorHAnsi" w:cstheme="majorHAnsi"/>
          <w:b/>
          <w:shd w:val="clear" w:color="auto" w:fill="FFFFFF"/>
        </w:rPr>
      </w:pPr>
    </w:p>
    <w:p w14:paraId="7F973F4D" w14:textId="6280261F" w:rsidR="00CA483F" w:rsidRPr="009D7C22" w:rsidRDefault="00CA483F" w:rsidP="00CA483F">
      <w:pPr>
        <w:pStyle w:val="Heading2"/>
        <w:spacing w:before="0"/>
        <w:rPr>
          <w:rFonts w:asciiTheme="majorHAnsi" w:hAnsiTheme="majorHAnsi" w:cstheme="majorHAnsi"/>
          <w:b w:val="0"/>
          <w:sz w:val="22"/>
          <w:szCs w:val="22"/>
          <w:shd w:val="clear" w:color="auto" w:fill="FFFFFF"/>
        </w:rPr>
      </w:pPr>
      <w:r w:rsidRPr="009D7C22">
        <w:rPr>
          <w:rFonts w:asciiTheme="majorHAnsi" w:hAnsiTheme="majorHAnsi" w:cstheme="majorHAnsi"/>
          <w:sz w:val="22"/>
          <w:szCs w:val="22"/>
          <w:shd w:val="clear" w:color="auto" w:fill="FFFFFF"/>
        </w:rPr>
        <w:t>CORE</w:t>
      </w:r>
      <w:r w:rsidRPr="009D7C22">
        <w:rPr>
          <w:rFonts w:asciiTheme="majorHAnsi" w:hAnsiTheme="majorHAnsi" w:cstheme="majorHAnsi"/>
          <w:b w:val="0"/>
          <w:sz w:val="22"/>
          <w:szCs w:val="22"/>
          <w:shd w:val="clear" w:color="auto" w:fill="FFFFFF"/>
        </w:rPr>
        <w:t xml:space="preserve"> </w:t>
      </w:r>
      <w:r w:rsidRPr="009D7C22">
        <w:rPr>
          <w:rFonts w:asciiTheme="majorHAnsi" w:hAnsiTheme="majorHAnsi" w:cstheme="majorHAnsi"/>
          <w:sz w:val="22"/>
          <w:szCs w:val="22"/>
          <w:shd w:val="clear" w:color="auto" w:fill="FFFFFF"/>
        </w:rPr>
        <w:t>AI &amp; MACHINE LEARNING EXPERTISE</w:t>
      </w:r>
    </w:p>
    <w:p w14:paraId="79F19261" w14:textId="363078DE" w:rsidR="002548E3" w:rsidRPr="009D7C22" w:rsidRDefault="002548E3" w:rsidP="002548E3">
      <w:pPr>
        <w:pStyle w:val="Heading3"/>
        <w:spacing w:before="0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9D7C22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AI </w:t>
      </w:r>
      <w:proofErr w:type="spellStart"/>
      <w:r w:rsidR="00CA483F" w:rsidRPr="009D7C22">
        <w:rPr>
          <w:rFonts w:asciiTheme="majorHAnsi" w:hAnsiTheme="majorHAnsi" w:cstheme="majorHAnsi"/>
          <w:sz w:val="20"/>
          <w:szCs w:val="20"/>
          <w:shd w:val="clear" w:color="auto" w:fill="FFFFFF"/>
        </w:rPr>
        <w:t>enerative</w:t>
      </w:r>
      <w:proofErr w:type="spellEnd"/>
      <w:r w:rsidR="00CA483F" w:rsidRPr="009D7C22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AI &amp; LLMs</w:t>
      </w:r>
    </w:p>
    <w:p w14:paraId="701AFEB7" w14:textId="77777777" w:rsidR="00CA483F" w:rsidRPr="009D7C22" w:rsidRDefault="00CA483F" w:rsidP="00CA483F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Production Deployment: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GPT-4, GPT-3.5-Turbo, Claude 3.5, Gemini Pro, Mistral</w:t>
      </w:r>
    </w:p>
    <w:p w14:paraId="7016ECC0" w14:textId="77777777" w:rsidR="00CA483F" w:rsidRPr="009D7C22" w:rsidRDefault="00CA483F" w:rsidP="00CA483F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 xml:space="preserve">Frameworks: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LangChain</w:t>
      </w:r>
      <w:proofErr w:type="spellEnd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, Semantic Kernel,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LlamaIndex</w:t>
      </w:r>
      <w:proofErr w:type="spellEnd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, Haystack</w:t>
      </w:r>
    </w:p>
    <w:p w14:paraId="5CFC00C9" w14:textId="3A857CDC" w:rsidR="00CA483F" w:rsidRPr="009D7C22" w:rsidRDefault="00CA483F" w:rsidP="00CA483F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Techniques: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Prompt engineering, few-shot learning, chain-of-thought reasoning, function calling</w:t>
      </w:r>
    </w:p>
    <w:p w14:paraId="08F16481" w14:textId="630DEC51" w:rsidR="00CA483F" w:rsidRPr="009D7C22" w:rsidRDefault="00CA483F" w:rsidP="00CA483F">
      <w:pPr>
        <w:pStyle w:val="Heading3"/>
        <w:spacing w:before="0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9D7C22">
        <w:rPr>
          <w:rFonts w:asciiTheme="majorHAnsi" w:hAnsiTheme="majorHAnsi" w:cstheme="majorHAnsi"/>
          <w:sz w:val="20"/>
          <w:szCs w:val="20"/>
          <w:shd w:val="clear" w:color="auto" w:fill="FFFFFF"/>
        </w:rPr>
        <w:t>RAG &amp; Vector Search</w:t>
      </w:r>
    </w:p>
    <w:p w14:paraId="331E7679" w14:textId="77777777" w:rsidR="00CA483F" w:rsidRPr="009D7C22" w:rsidRDefault="00CA483F" w:rsidP="00CA483F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Architectures: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Multi-stage retrieval, hybrid search, re-ranking, query optimization</w:t>
      </w:r>
    </w:p>
    <w:p w14:paraId="4164C73C" w14:textId="77777777" w:rsidR="00CA483F" w:rsidRPr="009D7C22" w:rsidRDefault="00CA483F" w:rsidP="00CA483F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Vector Databases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: Pinecone, FAISS, Chroma, Azure Cognitive Search,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Weaviate</w:t>
      </w:r>
      <w:proofErr w:type="spellEnd"/>
    </w:p>
    <w:p w14:paraId="16AD55F6" w14:textId="523C1C7E" w:rsidR="00041A67" w:rsidRPr="009D7C22" w:rsidRDefault="00CA483F" w:rsidP="00CA483F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Embeddings: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OpenAI</w:t>
      </w:r>
      <w:proofErr w:type="spellEnd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text-embedding-ada-002, Azure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OpenAI</w:t>
      </w:r>
      <w:proofErr w:type="spellEnd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embeddings, Sentence Transformers</w:t>
      </w:r>
    </w:p>
    <w:p w14:paraId="07AF4827" w14:textId="7C0FD330" w:rsidR="00CA483F" w:rsidRPr="009D7C22" w:rsidRDefault="00CA483F" w:rsidP="00CA483F">
      <w:pPr>
        <w:pStyle w:val="Heading3"/>
        <w:spacing w:before="0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9D7C22">
        <w:rPr>
          <w:rFonts w:asciiTheme="majorHAnsi" w:hAnsiTheme="majorHAnsi" w:cstheme="majorHAnsi"/>
          <w:sz w:val="20"/>
          <w:szCs w:val="20"/>
          <w:shd w:val="clear" w:color="auto" w:fill="FFFFFF"/>
        </w:rPr>
        <w:t>Conversational AI &amp; NLP</w:t>
      </w:r>
    </w:p>
    <w:p w14:paraId="25D44EB8" w14:textId="77777777" w:rsidR="00CA483F" w:rsidRPr="009D7C22" w:rsidRDefault="00CA483F" w:rsidP="00CA483F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Platforms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: Azure Bot Framework, Microsoft Bot Composer,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DialogFlow</w:t>
      </w:r>
      <w:proofErr w:type="spellEnd"/>
    </w:p>
    <w:p w14:paraId="1D8B4929" w14:textId="77777777" w:rsidR="00CA483F" w:rsidRPr="009D7C22" w:rsidRDefault="00CA483F" w:rsidP="00CA483F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Capabilities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: Multi-turn dialogue, context management, intent classification, entity extraction</w:t>
      </w:r>
    </w:p>
    <w:p w14:paraId="6A6FBB36" w14:textId="1984FA84" w:rsidR="00CA483F" w:rsidRPr="009D7C22" w:rsidRDefault="00CA483F" w:rsidP="00CA483F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NLP Tasks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: Sentiment analysis, document understanding, summarization, Q&amp;A systems</w:t>
      </w:r>
    </w:p>
    <w:p w14:paraId="5B6DE58D" w14:textId="03826E02" w:rsidR="00CA483F" w:rsidRPr="009D7C22" w:rsidRDefault="00CA483F" w:rsidP="00CA483F">
      <w:pPr>
        <w:pStyle w:val="Heading3"/>
        <w:spacing w:before="0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9D7C22">
        <w:rPr>
          <w:rFonts w:asciiTheme="majorHAnsi" w:hAnsiTheme="majorHAnsi" w:cstheme="majorHAnsi"/>
          <w:sz w:val="20"/>
          <w:szCs w:val="20"/>
          <w:shd w:val="clear" w:color="auto" w:fill="FFFFFF"/>
        </w:rPr>
        <w:t>MLOps</w:t>
      </w:r>
      <w:proofErr w:type="spellEnd"/>
      <w:r w:rsidRPr="009D7C22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&amp; AI Engineering</w:t>
      </w:r>
    </w:p>
    <w:p w14:paraId="220C3162" w14:textId="77777777" w:rsidR="00CA483F" w:rsidRPr="009D7C22" w:rsidRDefault="00CA483F" w:rsidP="00CA483F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Practices: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Prompt versioning, A/B testing, hallucination monitoring, bias detection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br/>
      </w: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Tools: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MLflow</w:t>
      </w:r>
      <w:proofErr w:type="spellEnd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, Azure ML, Model evaluation frameworks, Cost optimization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br/>
      </w: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Multi-modal AI: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GPT-4 Vision, Azure Form Recognizer, PDF/image processing</w:t>
      </w:r>
    </w:p>
    <w:p w14:paraId="671DE37D" w14:textId="28D66F73" w:rsidR="00CA483F" w:rsidRPr="009D7C22" w:rsidRDefault="00CA483F" w:rsidP="00CA483F">
      <w:pPr>
        <w:pStyle w:val="NormalWeb"/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</w:p>
    <w:p w14:paraId="31BAF88B" w14:textId="77777777" w:rsidR="009D7C22" w:rsidRDefault="009D7C22" w:rsidP="009D7C22">
      <w:pPr>
        <w:pStyle w:val="NormalWeb"/>
        <w:spacing w:before="0" w:beforeAutospacing="0" w:after="0" w:afterAutospacing="0"/>
        <w:rPr>
          <w:rFonts w:asciiTheme="majorHAnsi" w:eastAsia="Calibri" w:hAnsiTheme="majorHAnsi" w:cstheme="majorHAnsi"/>
          <w:b/>
          <w:color w:val="000000"/>
          <w:sz w:val="22"/>
          <w:szCs w:val="22"/>
          <w:lang w:eastAsia="en-GB"/>
        </w:rPr>
      </w:pPr>
    </w:p>
    <w:p w14:paraId="56A2BA3F" w14:textId="6CDDAD75" w:rsidR="009D7C22" w:rsidRDefault="00CA483F" w:rsidP="009D7C22">
      <w:pPr>
        <w:pStyle w:val="NormalWeb"/>
        <w:spacing w:before="0" w:beforeAutospacing="0" w:after="0" w:afterAutospacing="0"/>
        <w:rPr>
          <w:rFonts w:asciiTheme="majorHAnsi" w:eastAsia="Calibri" w:hAnsiTheme="majorHAnsi" w:cstheme="majorHAnsi"/>
          <w:b/>
          <w:color w:val="000000"/>
          <w:sz w:val="22"/>
          <w:szCs w:val="22"/>
          <w:lang w:eastAsia="en-GB"/>
        </w:rPr>
      </w:pPr>
      <w:r w:rsidRPr="009D7C22">
        <w:rPr>
          <w:rFonts w:asciiTheme="majorHAnsi" w:eastAsia="Calibri" w:hAnsiTheme="majorHAnsi" w:cstheme="majorHAnsi"/>
          <w:b/>
          <w:color w:val="000000"/>
          <w:sz w:val="22"/>
          <w:szCs w:val="22"/>
          <w:lang w:eastAsia="en-GB"/>
        </w:rPr>
        <w:t>FEATURED AI PROJECT</w:t>
      </w:r>
      <w:r w:rsidR="009D7C22">
        <w:rPr>
          <w:rFonts w:asciiTheme="majorHAnsi" w:eastAsia="Calibri" w:hAnsiTheme="majorHAnsi" w:cstheme="majorHAnsi"/>
          <w:b/>
          <w:color w:val="000000"/>
          <w:sz w:val="22"/>
          <w:szCs w:val="22"/>
          <w:lang w:eastAsia="en-GB"/>
        </w:rPr>
        <w:t>S</w:t>
      </w:r>
    </w:p>
    <w:p w14:paraId="44674E9E" w14:textId="00E7C5FA" w:rsidR="002F0DFC" w:rsidRPr="009D7C22" w:rsidRDefault="002F0DFC" w:rsidP="009D7C22">
      <w:pPr>
        <w:pStyle w:val="NormalWeb"/>
        <w:spacing w:before="0" w:beforeAutospacing="0" w:after="0" w:afterAutospacing="0"/>
        <w:rPr>
          <w:rFonts w:asciiTheme="majorHAnsi" w:eastAsia="Calibri" w:hAnsiTheme="majorHAnsi" w:cstheme="majorHAnsi"/>
          <w:b/>
          <w:bCs/>
          <w:color w:val="000000"/>
          <w:sz w:val="22"/>
          <w:szCs w:val="22"/>
          <w:lang w:eastAsia="en-GB"/>
        </w:rPr>
      </w:pPr>
      <w:r w:rsidRPr="009D7C22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Enterprise RAG Document Intelligence System | SCAD (2025)</w:t>
      </w:r>
    </w:p>
    <w:p w14:paraId="4F401A98" w14:textId="77777777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Challenge: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100K+ government documents scattered across legacy systems with no unified search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br/>
      </w: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Solution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: Architected end-to-end RAG pipeline using Azure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OpenAI</w:t>
      </w:r>
      <w:proofErr w:type="spellEnd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and Cognitive Search</w:t>
      </w:r>
    </w:p>
    <w:p w14:paraId="4A3FCD34" w14:textId="48145650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Impact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:</w:t>
      </w:r>
    </w:p>
    <w:p w14:paraId="0CB01A83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Reduced information retrieval time from 2-3 hours to under 10 seconds</w:t>
      </w:r>
    </w:p>
    <w:p w14:paraId="5AF5C62A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Achieved 92% accuracy on complex multi-document queries</w:t>
      </w:r>
    </w:p>
    <w:p w14:paraId="21C02A67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Processing 5K+ queries monthly with 87% user satisfaction rate</w:t>
      </w:r>
    </w:p>
    <w:p w14:paraId="64276F88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Cut document research costs by 65% through automation</w:t>
      </w:r>
    </w:p>
    <w:p w14:paraId="57EEA47F" w14:textId="694929C2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Tech Stack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: GPT-4, Cognitive Search,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LangChain</w:t>
      </w:r>
      <w:proofErr w:type="spellEnd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, Pinecone, Azure Functions, .NET Core, Angular</w:t>
      </w:r>
    </w:p>
    <w:p w14:paraId="3D134ECB" w14:textId="77777777" w:rsidR="002F0DFC" w:rsidRPr="009D7C22" w:rsidRDefault="002F0DFC" w:rsidP="00CA483F">
      <w:pPr>
        <w:pStyle w:val="NormalWeb"/>
        <w:spacing w:before="0" w:beforeAutospacing="0" w:after="0" w:afterAutospacing="0"/>
        <w:rPr>
          <w:rFonts w:asciiTheme="majorHAnsi" w:eastAsia="Calibri" w:hAnsiTheme="majorHAnsi" w:cstheme="majorHAnsi"/>
          <w:b/>
          <w:color w:val="000000"/>
          <w:sz w:val="22"/>
          <w:szCs w:val="22"/>
          <w:lang w:eastAsia="en-GB"/>
        </w:rPr>
      </w:pPr>
    </w:p>
    <w:p w14:paraId="07797BC0" w14:textId="05E55A30" w:rsidR="002F0DFC" w:rsidRPr="009D7C22" w:rsidRDefault="002F0DFC" w:rsidP="009D7C2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</w:pPr>
      <w:r w:rsidRPr="009D7C22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Intelligent Conversational Analytics Platform | SCAD (2023-Present)</w:t>
      </w:r>
    </w:p>
    <w:p w14:paraId="4EA3FCB0" w14:textId="77777777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Challenge: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Non-technical users needed SQL database access without coding knowledge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br/>
      </w: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Solution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: Built natural language to SQL query system with conversational interface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br/>
        <w:t>Impact:</w:t>
      </w:r>
    </w:p>
    <w:p w14:paraId="0421B944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Enabled 200+ non-technical staff to query databases using plain English</w:t>
      </w:r>
    </w:p>
    <w:p w14:paraId="1CCD2A91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Handles 15K+ queries monthly across 8 different databases</w:t>
      </w:r>
    </w:p>
    <w:p w14:paraId="05E6AD62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Reduced analytics request backlog by 70%</w:t>
      </w:r>
    </w:p>
    <w:p w14:paraId="7D963E9F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85% query accuracy with automatic error correction and clarification</w:t>
      </w:r>
    </w:p>
    <w:p w14:paraId="07ED588B" w14:textId="77777777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Tech Stack: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GPT-4, Semantic Kernel, Azure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OpenAI</w:t>
      </w:r>
      <w:proofErr w:type="spellEnd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, .NET Core Web API, Angular, SQL Server</w:t>
      </w:r>
    </w:p>
    <w:p w14:paraId="4E72A3FC" w14:textId="5848B3D5" w:rsidR="002F0DFC" w:rsidRPr="009D7C22" w:rsidRDefault="002F0DFC" w:rsidP="002F0DFC">
      <w:pPr>
        <w:pStyle w:val="Heading3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9D7C22">
        <w:rPr>
          <w:rFonts w:asciiTheme="majorHAnsi" w:hAnsiTheme="majorHAnsi" w:cstheme="majorHAnsi"/>
          <w:sz w:val="20"/>
          <w:szCs w:val="20"/>
          <w:shd w:val="clear" w:color="auto" w:fill="FFFFFF"/>
        </w:rPr>
        <w:lastRenderedPageBreak/>
        <w:t>Document Processing &amp; Vision AI Pipeline | SCAD (2025)</w:t>
      </w:r>
    </w:p>
    <w:p w14:paraId="1F09DC41" w14:textId="77777777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Challenge: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Manual processing of 1000+ daily documents (PDFs, scanned images, forms)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br/>
      </w: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Solution: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Built intelligent document processing pipeline using GPT-4 Vision and Form Recognizer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br/>
      </w: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Impact:</w:t>
      </w:r>
    </w:p>
    <w:p w14:paraId="58537E0E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Automated 80% of document classification and data extraction tasks</w:t>
      </w:r>
    </w:p>
    <w:p w14:paraId="1617D420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Reduced processing time from 15 minutes to 30 seconds per document</w:t>
      </w:r>
    </w:p>
    <w:p w14:paraId="2B319ED3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94% accuracy on structured form extraction</w:t>
      </w:r>
    </w:p>
    <w:p w14:paraId="29A6DE45" w14:textId="77777777" w:rsidR="002F0DFC" w:rsidRPr="009D7C22" w:rsidRDefault="002F0DFC" w:rsidP="002F0DFC">
      <w:pPr>
        <w:pStyle w:val="NormalWeb"/>
        <w:numPr>
          <w:ilvl w:val="1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Saved 2000+ staff hours monthly</w:t>
      </w:r>
    </w:p>
    <w:p w14:paraId="01A9B9D6" w14:textId="77777777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b/>
          <w:bCs/>
          <w:sz w:val="20"/>
          <w:szCs w:val="20"/>
          <w:shd w:val="clear" w:color="auto" w:fill="FFFFFF"/>
          <w:lang w:eastAsia="en-GB"/>
        </w:rPr>
        <w:t>Tech Stack</w:t>
      </w: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: GPT-4 Vision, Azure Form Recognizer, Azure Functions, Blob Storage, Cosmos DB</w:t>
      </w:r>
    </w:p>
    <w:p w14:paraId="269D15D0" w14:textId="77777777" w:rsidR="002F0DFC" w:rsidRPr="009D7C22" w:rsidRDefault="002F0DFC" w:rsidP="00CA483F">
      <w:pPr>
        <w:pStyle w:val="NormalWeb"/>
        <w:spacing w:before="0" w:beforeAutospacing="0" w:after="0" w:afterAutospacing="0"/>
        <w:rPr>
          <w:rFonts w:asciiTheme="majorHAnsi" w:eastAsia="Calibri" w:hAnsiTheme="majorHAnsi" w:cstheme="majorHAnsi"/>
          <w:b/>
          <w:color w:val="000000"/>
          <w:sz w:val="22"/>
          <w:szCs w:val="22"/>
          <w:lang w:eastAsia="en-GB"/>
        </w:rPr>
      </w:pPr>
    </w:p>
    <w:p w14:paraId="5CC44A04" w14:textId="77777777" w:rsidR="00C336D2" w:rsidRPr="009D7C22" w:rsidRDefault="00C336D2" w:rsidP="00041A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0"/>
          <w:szCs w:val="10"/>
        </w:rPr>
      </w:pPr>
    </w:p>
    <w:p w14:paraId="00000015" w14:textId="73B598A3" w:rsidR="00952FD9" w:rsidRPr="009D7C22" w:rsidRDefault="00672C51" w:rsidP="00A2695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color w:val="000000"/>
        </w:rPr>
      </w:pPr>
      <w:r w:rsidRPr="009D7C22">
        <w:rPr>
          <w:rFonts w:asciiTheme="majorHAnsi" w:eastAsia="Calibri" w:hAnsiTheme="majorHAnsi" w:cstheme="majorHAnsi"/>
          <w:b/>
          <w:color w:val="000000"/>
        </w:rPr>
        <w:t>PROFESSIONAL EXPERIENCE</w:t>
      </w:r>
    </w:p>
    <w:p w14:paraId="666C188F" w14:textId="3F4091A0" w:rsidR="0058404B" w:rsidRPr="009D7C22" w:rsidRDefault="002F0DFC" w:rsidP="0058404B">
      <w:pPr>
        <w:spacing w:line="259" w:lineRule="auto"/>
        <w:ind w:left="-360" w:firstLine="360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Senior System Analyst </w:t>
      </w:r>
      <w:r w:rsidR="0058404B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/ </w:t>
      </w: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AI Platforms</w:t>
      </w:r>
    </w:p>
    <w:p w14:paraId="5BF70DF3" w14:textId="42D49421" w:rsidR="0058404B" w:rsidRPr="009D7C22" w:rsidRDefault="0058404B" w:rsidP="00521F70">
      <w:pPr>
        <w:tabs>
          <w:tab w:val="center" w:pos="4320"/>
          <w:tab w:val="right" w:pos="8640"/>
          <w:tab w:val="right" w:pos="10170"/>
        </w:tabs>
        <w:ind w:left="7920" w:hanging="7920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Statistics Centre - Abu Dhabi · Full-time, UAE (Nov 2022- Present)</w:t>
      </w:r>
    </w:p>
    <w:p w14:paraId="72B50B76" w14:textId="225D0BBD" w:rsidR="00521F70" w:rsidRPr="009D7C22" w:rsidRDefault="002F0DFC" w:rsidP="00E16151">
      <w:pPr>
        <w:rPr>
          <w:rFonts w:ascii="Calibri" w:eastAsia="Calibri" w:hAnsi="Calibri" w:cs="Calibri"/>
          <w:bCs/>
          <w:sz w:val="20"/>
          <w:szCs w:val="20"/>
        </w:rPr>
      </w:pPr>
      <w:r w:rsidRPr="009D7C22">
        <w:rPr>
          <w:rFonts w:ascii="Calibri" w:eastAsia="Calibri" w:hAnsi="Calibri" w:cs="Calibri"/>
          <w:bCs/>
          <w:sz w:val="20"/>
          <w:szCs w:val="20"/>
        </w:rPr>
        <w:t>Leading AI transformation initiatives across government data platforms, architecting and deploying production LLM systems, RAG pipelines, and intelligent automation solutions serving 500+ users daily.</w:t>
      </w:r>
    </w:p>
    <w:p w14:paraId="69765251" w14:textId="77777777" w:rsidR="00E16151" w:rsidRPr="009D7C22" w:rsidRDefault="00E16151" w:rsidP="00521F70">
      <w:pPr>
        <w:ind w:left="360"/>
        <w:rPr>
          <w:rFonts w:asciiTheme="majorHAnsi" w:hAnsiTheme="majorHAnsi" w:cstheme="majorHAnsi"/>
          <w:b/>
          <w:sz w:val="20"/>
          <w:szCs w:val="20"/>
          <w:shd w:val="clear" w:color="auto" w:fill="FFFFFF"/>
        </w:rPr>
      </w:pPr>
    </w:p>
    <w:p w14:paraId="66981A0A" w14:textId="49B615FC" w:rsidR="002F0DFC" w:rsidRPr="009D7C22" w:rsidRDefault="002F0DFC" w:rsidP="00521F70">
      <w:pPr>
        <w:ind w:left="360"/>
        <w:rPr>
          <w:rFonts w:ascii="Calibri" w:eastAsia="Calibri" w:hAnsi="Calibri" w:cs="Calibri"/>
          <w:bCs/>
          <w:sz w:val="20"/>
          <w:szCs w:val="20"/>
        </w:rPr>
      </w:pPr>
      <w:r w:rsidRPr="009D7C22">
        <w:rPr>
          <w:rFonts w:asciiTheme="majorHAnsi" w:hAnsiTheme="majorHAnsi" w:cstheme="majorHAnsi"/>
          <w:b/>
          <w:sz w:val="20"/>
          <w:szCs w:val="20"/>
          <w:shd w:val="clear" w:color="auto" w:fill="FFFFFF"/>
        </w:rPr>
        <w:t>AI &amp; Machine Learning</w:t>
      </w:r>
      <w:r w:rsidRPr="009D7C22">
        <w:rPr>
          <w:sz w:val="20"/>
          <w:szCs w:val="20"/>
        </w:rPr>
        <w:t>:</w:t>
      </w:r>
    </w:p>
    <w:p w14:paraId="630EAB38" w14:textId="333E83AE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Architected enterprise RAG system processing 100K+ documents using GPT-4 and Azure Cognitive Search, reducing research time by 95% </w:t>
      </w:r>
    </w:p>
    <w:p w14:paraId="44CB8173" w14:textId="4A2E60EF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Deployed conversational AI chatbot handling 18K+ monthly queries with 90% first-contact resolution, cutting support costs by 43% </w:t>
      </w:r>
    </w:p>
    <w:p w14:paraId="4E31E727" w14:textId="762E8CBF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Built natural language SQL query interface enabling non-technical users to access 8 databases, processing 15K+ queries monthly </w:t>
      </w:r>
    </w:p>
    <w:p w14:paraId="6B7D9CDB" w14:textId="49D4BB1D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Designed prompt engineering framework reducing GPT-4 API costs by 38% while improving response quality by 15% </w:t>
      </w:r>
    </w:p>
    <w:p w14:paraId="4CF767A8" w14:textId="187A66E0" w:rsidR="002F0DFC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Implemented document intelligence pipeline using GPT-4 Vision, automating 80% of document processing (1000+ docs daily) </w:t>
      </w:r>
    </w:p>
    <w:p w14:paraId="2AC96E47" w14:textId="77777777" w:rsidR="00A26DDB" w:rsidRPr="009D7C22" w:rsidRDefault="00A26DDB" w:rsidP="00A26DDB">
      <w:pPr>
        <w:pStyle w:val="NormalWeb"/>
        <w:spacing w:before="0" w:beforeAutospacing="0" w:after="0" w:afterAutospacing="0"/>
        <w:ind w:left="108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</w:p>
    <w:p w14:paraId="1671F881" w14:textId="6771EC12" w:rsidR="002F0DFC" w:rsidRPr="009D7C22" w:rsidRDefault="002F0DFC" w:rsidP="00A26DDB">
      <w:pPr>
        <w:ind w:left="360"/>
        <w:rPr>
          <w:rFonts w:asciiTheme="majorHAnsi" w:hAnsiTheme="majorHAnsi" w:cstheme="majorHAnsi"/>
          <w:b/>
          <w:sz w:val="20"/>
          <w:szCs w:val="20"/>
          <w:shd w:val="clear" w:color="auto" w:fill="FFFFFF"/>
        </w:rPr>
      </w:pPr>
      <w:r w:rsidRPr="009D7C22">
        <w:rPr>
          <w:rFonts w:asciiTheme="majorHAnsi" w:hAnsiTheme="majorHAnsi" w:cstheme="majorHAnsi"/>
          <w:b/>
          <w:sz w:val="20"/>
          <w:szCs w:val="20"/>
          <w:shd w:val="clear" w:color="auto" w:fill="FFFFFF"/>
        </w:rPr>
        <w:t>Cloud Architecture &amp; Engineering:</w:t>
      </w:r>
    </w:p>
    <w:p w14:paraId="2D573C70" w14:textId="77777777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Led migration of 8 legacy monolithic applications to AI-enhanced microservices (Angular + .NET Core + Azure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OpenAI</w:t>
      </w:r>
      <w:proofErr w:type="spellEnd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)</w:t>
      </w:r>
    </w:p>
    <w:p w14:paraId="06B66AC9" w14:textId="77777777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Designed scalable APIs handling 50K+ daily requests with 99.9% uptime using Azure Functions and API Management</w:t>
      </w:r>
    </w:p>
    <w:p w14:paraId="1F2B492F" w14:textId="77777777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Implemented event-driven architecture using Azure Service Bus and Event Grid for real-time data processing</w:t>
      </w:r>
    </w:p>
    <w:p w14:paraId="5AA35156" w14:textId="77777777" w:rsidR="002F0DFC" w:rsidRPr="009D7C22" w:rsidRDefault="002F0DFC" w:rsidP="002F0DF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Optimized database performance reducing query times by 60% through indexing strategies and Dapper ORM</w:t>
      </w:r>
    </w:p>
    <w:p w14:paraId="736B58C4" w14:textId="77777777" w:rsidR="00A35860" w:rsidRPr="009D7C22" w:rsidRDefault="00A35860" w:rsidP="00A35860">
      <w:pPr>
        <w:ind w:left="360"/>
        <w:rPr>
          <w:rFonts w:asciiTheme="majorHAnsi" w:hAnsiTheme="majorHAnsi" w:cstheme="majorHAnsi"/>
          <w:bCs/>
          <w:sz w:val="20"/>
          <w:szCs w:val="20"/>
          <w:shd w:val="clear" w:color="auto" w:fill="FFFFFF"/>
        </w:rPr>
      </w:pPr>
      <w:r w:rsidRPr="009D7C22">
        <w:rPr>
          <w:rFonts w:asciiTheme="majorHAnsi" w:hAnsiTheme="majorHAnsi" w:cstheme="majorHAnsi"/>
          <w:b/>
          <w:sz w:val="20"/>
          <w:szCs w:val="20"/>
          <w:shd w:val="clear" w:color="auto" w:fill="FFFFFF"/>
        </w:rPr>
        <w:t>Tech Stack:</w:t>
      </w:r>
      <w:r w:rsidRPr="009D7C22">
        <w:rPr>
          <w:rFonts w:asciiTheme="majorHAnsi" w:hAnsiTheme="majorHAnsi" w:cstheme="majorHAnsi"/>
          <w:bCs/>
          <w:sz w:val="20"/>
          <w:szCs w:val="20"/>
          <w:shd w:val="clear" w:color="auto" w:fill="FFFFFF"/>
        </w:rPr>
        <w:t xml:space="preserve"> </w:t>
      </w:r>
    </w:p>
    <w:p w14:paraId="53F81E0F" w14:textId="051E5A9D" w:rsidR="00F87077" w:rsidRPr="009D7C22" w:rsidRDefault="00A35860" w:rsidP="00A35860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GPT-4, GPT-3.5, Azure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OpenAI</w:t>
      </w:r>
      <w:proofErr w:type="spellEnd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, </w:t>
      </w:r>
      <w:proofErr w:type="spellStart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LangChain</w:t>
      </w:r>
      <w:proofErr w:type="spellEnd"/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, Semantic Kernel, Pinecone, Azure Cognitive Search, Azure Bot Framework, .NET Core 8, Angular 17, Azure Functions, Cosmos DB, SQL Server, Azure DevOps, Docker, Kubernetes.</w:t>
      </w:r>
    </w:p>
    <w:p w14:paraId="2DFCEC00" w14:textId="77777777" w:rsidR="00F87077" w:rsidRPr="009D7C22" w:rsidRDefault="00F87077" w:rsidP="00825B15">
      <w:pPr>
        <w:spacing w:line="259" w:lineRule="auto"/>
        <w:rPr>
          <w:rFonts w:asciiTheme="majorHAnsi" w:eastAsia="Calibri" w:hAnsiTheme="majorHAnsi" w:cstheme="majorHAnsi"/>
          <w:b/>
          <w:bCs/>
          <w:sz w:val="20"/>
          <w:szCs w:val="20"/>
        </w:rPr>
      </w:pPr>
    </w:p>
    <w:p w14:paraId="4B7767AE" w14:textId="7F11F22D" w:rsidR="5A8646E7" w:rsidRPr="009D7C22" w:rsidRDefault="00266C17" w:rsidP="00825B15">
      <w:pPr>
        <w:spacing w:line="259" w:lineRule="auto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Senior </w:t>
      </w:r>
      <w:r w:rsidR="007A542A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Full Stack </w:t>
      </w: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Engineer</w:t>
      </w:r>
      <w:r w:rsidR="007A542A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/</w:t>
      </w:r>
      <w:r w:rsidR="00A35860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Team </w:t>
      </w:r>
      <w:r w:rsidR="007A542A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Lead</w:t>
      </w:r>
    </w:p>
    <w:p w14:paraId="6E720D32" w14:textId="77777777" w:rsidR="00E16151" w:rsidRPr="009D7C22" w:rsidRDefault="00A26953" w:rsidP="00E16151">
      <w:pPr>
        <w:spacing w:line="259" w:lineRule="auto"/>
        <w:ind w:left="-360" w:firstLine="360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Ministry of Human Resources &amp; </w:t>
      </w:r>
      <w:proofErr w:type="spellStart"/>
      <w:proofErr w:type="gramStart"/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Emiratisation</w:t>
      </w:r>
      <w:proofErr w:type="spellEnd"/>
      <w:r w:rsidR="00A35860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(</w:t>
      </w:r>
      <w:proofErr w:type="gramEnd"/>
      <w:r w:rsidR="00A35860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MoHRE)</w:t>
      </w: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, UAE (July 2018 </w:t>
      </w:r>
      <w:r w:rsidR="0058404B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–</w:t>
      </w: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 </w:t>
      </w:r>
      <w:r w:rsidR="0058404B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Nov 2022</w:t>
      </w: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)</w:t>
      </w:r>
    </w:p>
    <w:p w14:paraId="528CA5C3" w14:textId="767E82EF" w:rsidR="00A35860" w:rsidRPr="009D7C22" w:rsidRDefault="00A35860" w:rsidP="00E16151">
      <w:pPr>
        <w:spacing w:line="259" w:lineRule="auto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9D7C22">
        <w:rPr>
          <w:rFonts w:ascii="Calibri" w:eastAsia="Calibri" w:hAnsi="Calibri" w:cs="Calibri"/>
          <w:bCs/>
          <w:sz w:val="20"/>
          <w:szCs w:val="20"/>
        </w:rPr>
        <w:t xml:space="preserve">Led development of </w:t>
      </w:r>
      <w:proofErr w:type="spellStart"/>
      <w:r w:rsidRPr="009D7C22">
        <w:rPr>
          <w:rFonts w:ascii="Calibri" w:eastAsia="Calibri" w:hAnsi="Calibri" w:cs="Calibri"/>
          <w:bCs/>
          <w:sz w:val="20"/>
          <w:szCs w:val="20"/>
        </w:rPr>
        <w:t>Tasheel</w:t>
      </w:r>
      <w:proofErr w:type="spellEnd"/>
      <w:r w:rsidRPr="009D7C22">
        <w:rPr>
          <w:rFonts w:ascii="Calibri" w:eastAsia="Calibri" w:hAnsi="Calibri" w:cs="Calibri"/>
          <w:bCs/>
          <w:sz w:val="20"/>
          <w:szCs w:val="20"/>
        </w:rPr>
        <w:t xml:space="preserve"> Systems, a comprehensive suite of 50+ labor and HR services applications serving 2M+ users annually across the UAE.</w:t>
      </w:r>
    </w:p>
    <w:p w14:paraId="4E39D881" w14:textId="7B40CB3C" w:rsidR="00A35860" w:rsidRPr="009D7C22" w:rsidRDefault="00A35860" w:rsidP="00A35860">
      <w:pPr>
        <w:ind w:left="360"/>
        <w:rPr>
          <w:rFonts w:asciiTheme="majorHAnsi" w:hAnsiTheme="majorHAnsi" w:cstheme="majorHAnsi"/>
          <w:b/>
          <w:sz w:val="20"/>
          <w:szCs w:val="20"/>
          <w:shd w:val="clear" w:color="auto" w:fill="FFFFFF"/>
        </w:rPr>
      </w:pPr>
      <w:r w:rsidRPr="009D7C22">
        <w:rPr>
          <w:rFonts w:asciiTheme="majorHAnsi" w:hAnsiTheme="majorHAnsi" w:cstheme="majorHAnsi"/>
          <w:b/>
          <w:sz w:val="20"/>
          <w:szCs w:val="20"/>
          <w:shd w:val="clear" w:color="auto" w:fill="FFFFFF"/>
        </w:rPr>
        <w:t>Key Achievements:</w:t>
      </w:r>
    </w:p>
    <w:p w14:paraId="07F8F1C0" w14:textId="77777777" w:rsidR="00A35860" w:rsidRPr="009D7C22" w:rsidRDefault="00A35860" w:rsidP="00A35860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Modernized legacy codebase to microservices architecture, improving performance by 45% and reducing deployment time by 70%</w:t>
      </w:r>
    </w:p>
    <w:p w14:paraId="7E675AC1" w14:textId="77777777" w:rsidR="00A35860" w:rsidRPr="009D7C22" w:rsidRDefault="00A35860" w:rsidP="00A35860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Designed RESTful APIs consumed by 30+ internal and external systems with OAuth 2.0 authentication</w:t>
      </w:r>
    </w:p>
    <w:p w14:paraId="5E1193D3" w14:textId="77777777" w:rsidR="00A35860" w:rsidRPr="009D7C22" w:rsidRDefault="00A35860" w:rsidP="00A35860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Explored early NLP applications for document classification and automated form processing</w:t>
      </w:r>
    </w:p>
    <w:p w14:paraId="6360ED47" w14:textId="77777777" w:rsidR="00A35860" w:rsidRPr="009D7C22" w:rsidRDefault="00A35860" w:rsidP="00A35860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Implemented Redis caching strategy reducing database load by 55% and API response times by 40%</w:t>
      </w:r>
    </w:p>
    <w:p w14:paraId="187B9EA7" w14:textId="77777777" w:rsidR="00A35860" w:rsidRPr="009D7C22" w:rsidRDefault="00A35860" w:rsidP="00A35860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Led team of 6 developers using Agile/Scrum, maintaining 95%+ sprint completion rate</w:t>
      </w:r>
    </w:p>
    <w:p w14:paraId="4D86F459" w14:textId="77777777" w:rsidR="00A26DDB" w:rsidRDefault="00A26DDB" w:rsidP="00A35860">
      <w:pPr>
        <w:ind w:left="360"/>
        <w:rPr>
          <w:rFonts w:asciiTheme="majorHAnsi" w:hAnsiTheme="majorHAnsi" w:cstheme="majorHAnsi"/>
          <w:b/>
          <w:sz w:val="20"/>
          <w:szCs w:val="20"/>
          <w:shd w:val="clear" w:color="auto" w:fill="FFFFFF"/>
        </w:rPr>
      </w:pPr>
    </w:p>
    <w:p w14:paraId="523D2951" w14:textId="1900C4B4" w:rsidR="00A35860" w:rsidRPr="009D7C22" w:rsidRDefault="00A35860" w:rsidP="00A35860">
      <w:pPr>
        <w:ind w:left="360"/>
        <w:rPr>
          <w:rFonts w:asciiTheme="majorHAnsi" w:hAnsiTheme="majorHAnsi" w:cstheme="majorHAnsi"/>
          <w:b/>
          <w:sz w:val="20"/>
          <w:szCs w:val="20"/>
          <w:shd w:val="clear" w:color="auto" w:fill="FFFFFF"/>
        </w:rPr>
      </w:pPr>
      <w:r w:rsidRPr="009D7C22">
        <w:rPr>
          <w:rFonts w:asciiTheme="majorHAnsi" w:hAnsiTheme="majorHAnsi" w:cstheme="majorHAnsi"/>
          <w:b/>
          <w:sz w:val="20"/>
          <w:szCs w:val="20"/>
          <w:shd w:val="clear" w:color="auto" w:fill="FFFFFF"/>
        </w:rPr>
        <w:t xml:space="preserve">Tech Stack: </w:t>
      </w:r>
    </w:p>
    <w:p w14:paraId="598228AF" w14:textId="35928D22" w:rsidR="00A35860" w:rsidRPr="009D7C22" w:rsidRDefault="00A35860" w:rsidP="00A35860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NET Core 5/6, ASP.NET Web API, Angular 12-14, React, Dapper, Entity Framework Core, MySQL, SQL Server, .NET Identity, Docker, Kubernetes, Azure DevOps, Cosmos DB, Redis Cache, AWS EC2/S3, CI/CD Pipelines</w:t>
      </w:r>
    </w:p>
    <w:p w14:paraId="5197D79C" w14:textId="7E734233" w:rsidR="0058404B" w:rsidRPr="009D7C22" w:rsidRDefault="0058404B" w:rsidP="0058404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74BC889" w14:textId="54D0D443" w:rsidR="4C19FD82" w:rsidRPr="009D7C22" w:rsidRDefault="00FA1885" w:rsidP="00F87077">
      <w:pPr>
        <w:spacing w:line="259" w:lineRule="auto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Senior Software Engineer</w:t>
      </w:r>
      <w:r w:rsidR="00B27245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/</w:t>
      </w:r>
      <w:r w:rsidR="00DB4108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 </w:t>
      </w:r>
      <w:r w:rsidR="00E16151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Technical</w:t>
      </w:r>
      <w:r w:rsidR="00B27245"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 xml:space="preserve"> Lead</w:t>
      </w:r>
    </w:p>
    <w:p w14:paraId="6BE4AD5C" w14:textId="499C0B3F" w:rsidR="00A26953" w:rsidRPr="009D7C22" w:rsidRDefault="00A26953" w:rsidP="00F87077">
      <w:pPr>
        <w:spacing w:line="259" w:lineRule="auto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TRG Tech, Lahore, Pakistan (June 2015 - June 2018)</w:t>
      </w:r>
    </w:p>
    <w:p w14:paraId="4B8E3DAA" w14:textId="070218CE" w:rsidR="00E16151" w:rsidRPr="009D7C22" w:rsidRDefault="00E16151" w:rsidP="00F87077">
      <w:pPr>
        <w:spacing w:line="259" w:lineRule="auto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9D7C22">
        <w:rPr>
          <w:rFonts w:ascii="Calibri" w:eastAsia="Calibri" w:hAnsi="Calibri" w:cs="Calibri"/>
          <w:bCs/>
          <w:sz w:val="20"/>
          <w:szCs w:val="20"/>
        </w:rPr>
        <w:t>Led cross-functional team of 8 developers (Full Stack, iOS, Android) delivering enterprise applications for international clients</w:t>
      </w:r>
      <w:r w:rsidRPr="009D7C22">
        <w:rPr>
          <w:sz w:val="20"/>
          <w:szCs w:val="20"/>
        </w:rPr>
        <w:t>.</w:t>
      </w:r>
    </w:p>
    <w:p w14:paraId="260379CB" w14:textId="77777777" w:rsidR="00E16151" w:rsidRPr="009D7C22" w:rsidRDefault="00E16151" w:rsidP="00E16151">
      <w:pPr>
        <w:ind w:left="360"/>
        <w:rPr>
          <w:rFonts w:asciiTheme="majorHAnsi" w:hAnsiTheme="majorHAnsi" w:cstheme="majorHAnsi"/>
          <w:b/>
          <w:sz w:val="20"/>
          <w:szCs w:val="20"/>
          <w:shd w:val="clear" w:color="auto" w:fill="FFFFFF"/>
        </w:rPr>
      </w:pPr>
      <w:r w:rsidRPr="009D7C22">
        <w:rPr>
          <w:rFonts w:asciiTheme="majorHAnsi" w:hAnsiTheme="majorHAnsi" w:cstheme="majorHAnsi"/>
          <w:b/>
          <w:sz w:val="20"/>
          <w:szCs w:val="20"/>
          <w:shd w:val="clear" w:color="auto" w:fill="FFFFFF"/>
        </w:rPr>
        <w:t>Key Achievements:</w:t>
      </w:r>
    </w:p>
    <w:p w14:paraId="6E6427B3" w14:textId="77777777" w:rsidR="00E16151" w:rsidRPr="009D7C22" w:rsidRDefault="00E16151" w:rsidP="00E16151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Built real-time sentiment analysis engine processing 100K+ social media posts daily using machine learning algorithms</w:t>
      </w:r>
    </w:p>
    <w:p w14:paraId="1353FEC2" w14:textId="77777777" w:rsidR="00E16151" w:rsidRPr="009D7C22" w:rsidRDefault="00E16151" w:rsidP="00E16151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Developed social media monitoring platform integrating Twitter, Facebook, and Instagram APIs for brand analytics</w:t>
      </w:r>
    </w:p>
    <w:p w14:paraId="18610E5A" w14:textId="77777777" w:rsidR="00E16151" w:rsidRPr="009D7C22" w:rsidRDefault="00E16151" w:rsidP="00E16151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Delivered 5 enterprise applications using ASP.NET, Angular, and Java Spring stack on time and within budget</w:t>
      </w:r>
    </w:p>
    <w:p w14:paraId="5E705D2C" w14:textId="77777777" w:rsidR="00E16151" w:rsidRPr="009D7C22" w:rsidRDefault="00E16151" w:rsidP="00E16151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Architected data pipelines processing 1M+ records daily for business intelligence and reporting</w:t>
      </w:r>
    </w:p>
    <w:p w14:paraId="17B34FF5" w14:textId="77777777" w:rsidR="00E16151" w:rsidRPr="009D7C22" w:rsidRDefault="00E16151" w:rsidP="00E16151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Implemented RESTful APIs with 99.8% uptime serving mobile and web applications</w:t>
      </w:r>
    </w:p>
    <w:p w14:paraId="71E73FB3" w14:textId="77777777" w:rsidR="00E16151" w:rsidRPr="009D7C22" w:rsidRDefault="00E16151" w:rsidP="00E16151">
      <w:pPr>
        <w:ind w:left="360"/>
        <w:rPr>
          <w:rFonts w:ascii="Times New Roman" w:eastAsia="Times New Roman" w:hAnsi="Times New Roman" w:cs="Times New Roman"/>
          <w:lang w:eastAsia="en-US"/>
        </w:rPr>
      </w:pPr>
      <w:r w:rsidRPr="009D7C22">
        <w:rPr>
          <w:rFonts w:asciiTheme="majorHAnsi" w:hAnsiTheme="majorHAnsi" w:cstheme="majorHAnsi"/>
          <w:b/>
          <w:sz w:val="20"/>
          <w:szCs w:val="20"/>
          <w:shd w:val="clear" w:color="auto" w:fill="FFFFFF"/>
        </w:rPr>
        <w:t>Tech Stack</w:t>
      </w:r>
      <w:proofErr w:type="gramStart"/>
      <w:r w:rsidRPr="009D7C22">
        <w:rPr>
          <w:rFonts w:asciiTheme="majorHAnsi" w:hAnsiTheme="majorHAnsi" w:cstheme="majorHAnsi"/>
          <w:b/>
          <w:sz w:val="20"/>
          <w:szCs w:val="20"/>
          <w:shd w:val="clear" w:color="auto" w:fill="FFFFFF"/>
        </w:rPr>
        <w:t>:</w:t>
      </w:r>
      <w:r w:rsidRPr="009D7C22">
        <w:rPr>
          <w:rFonts w:ascii="Times New Roman" w:eastAsia="Times New Roman" w:hAnsi="Times New Roman" w:cs="Times New Roman"/>
          <w:lang w:eastAsia="en-US"/>
        </w:rPr>
        <w:t xml:space="preserve"> .</w:t>
      </w:r>
      <w:proofErr w:type="gramEnd"/>
    </w:p>
    <w:p w14:paraId="550F1DDA" w14:textId="7FF4EAF9" w:rsidR="00E16151" w:rsidRPr="009D7C22" w:rsidRDefault="00E16151" w:rsidP="00E16151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NET Framework 4.6, ASP.NET Web API, Angular 4-6, Node.js, Backbone.js, SQL Server, Entity Framework, REST APIs, Social Media APIs (Twitter, Facebook, Instagram)</w:t>
      </w:r>
    </w:p>
    <w:p w14:paraId="624B915B" w14:textId="77777777" w:rsidR="00A26DDB" w:rsidRDefault="00A26DDB" w:rsidP="00A26DDB">
      <w:pPr>
        <w:rPr>
          <w:rFonts w:ascii="Calibri" w:eastAsia="Calibri" w:hAnsi="Calibri" w:cs="Calibri"/>
          <w:b/>
          <w:bCs/>
        </w:rPr>
      </w:pPr>
    </w:p>
    <w:p w14:paraId="00000020" w14:textId="6FCB38B6" w:rsidR="00952FD9" w:rsidRPr="009D7C22" w:rsidRDefault="00D700C1" w:rsidP="00A26DDB">
      <w:pPr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9D7C22">
        <w:rPr>
          <w:rFonts w:asciiTheme="majorHAnsi" w:eastAsia="Calibri" w:hAnsiTheme="majorHAnsi" w:cstheme="majorHAnsi"/>
          <w:b/>
          <w:bCs/>
          <w:sz w:val="20"/>
          <w:szCs w:val="20"/>
        </w:rPr>
        <w:t>Software Developer</w:t>
      </w:r>
    </w:p>
    <w:p w14:paraId="7D9B6886" w14:textId="77777777" w:rsidR="00E16151" w:rsidRPr="009D7C22" w:rsidRDefault="00E62998" w:rsidP="00E16151">
      <w:pPr>
        <w:pStyle w:val="Default"/>
        <w:rPr>
          <w:rFonts w:asciiTheme="majorHAnsi" w:eastAsia="Calibri" w:hAnsiTheme="majorHAnsi" w:cstheme="majorHAnsi"/>
          <w:b/>
          <w:bCs/>
          <w:color w:val="auto"/>
          <w:sz w:val="20"/>
          <w:szCs w:val="20"/>
        </w:rPr>
      </w:pPr>
      <w:r w:rsidRPr="009D7C22">
        <w:rPr>
          <w:rFonts w:asciiTheme="majorHAnsi" w:eastAsia="Calibri" w:hAnsiTheme="majorHAnsi" w:cstheme="majorHAnsi"/>
          <w:b/>
          <w:bCs/>
          <w:color w:val="auto"/>
          <w:sz w:val="20"/>
          <w:szCs w:val="20"/>
        </w:rPr>
        <w:t>NETSOL Technologies</w:t>
      </w:r>
      <w:r w:rsidR="00A26953" w:rsidRPr="009D7C22">
        <w:rPr>
          <w:rFonts w:asciiTheme="majorHAnsi" w:eastAsia="Calibri" w:hAnsiTheme="majorHAnsi" w:cstheme="majorHAnsi"/>
          <w:b/>
          <w:bCs/>
          <w:color w:val="auto"/>
          <w:sz w:val="20"/>
          <w:szCs w:val="20"/>
        </w:rPr>
        <w:t>, Lahore, Pakistan (Dec 201</w:t>
      </w:r>
      <w:r w:rsidR="0058404B" w:rsidRPr="009D7C22">
        <w:rPr>
          <w:rFonts w:asciiTheme="majorHAnsi" w:eastAsia="Calibri" w:hAnsiTheme="majorHAnsi" w:cstheme="majorHAnsi"/>
          <w:b/>
          <w:bCs/>
          <w:color w:val="auto"/>
          <w:sz w:val="20"/>
          <w:szCs w:val="20"/>
        </w:rPr>
        <w:t>2</w:t>
      </w:r>
      <w:r w:rsidR="00A26953" w:rsidRPr="009D7C22">
        <w:rPr>
          <w:rFonts w:asciiTheme="majorHAnsi" w:eastAsia="Calibri" w:hAnsiTheme="majorHAnsi" w:cstheme="majorHAnsi"/>
          <w:b/>
          <w:bCs/>
          <w:color w:val="auto"/>
          <w:sz w:val="20"/>
          <w:szCs w:val="20"/>
        </w:rPr>
        <w:t xml:space="preserve"> - June 2015)</w:t>
      </w:r>
    </w:p>
    <w:p w14:paraId="73202ECA" w14:textId="021ECABA" w:rsidR="00E16151" w:rsidRPr="009D7C22" w:rsidRDefault="00E16151" w:rsidP="00E16151">
      <w:pPr>
        <w:pStyle w:val="Default"/>
        <w:rPr>
          <w:rFonts w:eastAsia="Calibri"/>
          <w:bCs/>
          <w:sz w:val="20"/>
          <w:szCs w:val="20"/>
        </w:rPr>
      </w:pPr>
      <w:r w:rsidRPr="009D7C22">
        <w:rPr>
          <w:rFonts w:eastAsia="Calibri"/>
          <w:bCs/>
          <w:sz w:val="20"/>
          <w:szCs w:val="20"/>
        </w:rPr>
        <w:t>Maintained and enhanced large-scale financial leasing suite serving international automotive clients (FIAT, CNH Industrial).</w:t>
      </w:r>
    </w:p>
    <w:p w14:paraId="7253E1C9" w14:textId="77777777" w:rsidR="00E16151" w:rsidRPr="009D7C22" w:rsidRDefault="00E16151" w:rsidP="00E16151">
      <w:pPr>
        <w:pStyle w:val="Default"/>
        <w:rPr>
          <w:rFonts w:eastAsia="Calibri"/>
          <w:bCs/>
          <w:sz w:val="20"/>
          <w:szCs w:val="20"/>
        </w:rPr>
      </w:pPr>
    </w:p>
    <w:p w14:paraId="675DB4F6" w14:textId="7AC8598B" w:rsidR="00E16151" w:rsidRPr="009D7C22" w:rsidRDefault="00E16151" w:rsidP="00E16151">
      <w:pPr>
        <w:pStyle w:val="Default"/>
        <w:rPr>
          <w:rFonts w:asciiTheme="majorHAnsi" w:eastAsia="Calibri" w:hAnsiTheme="majorHAnsi" w:cstheme="majorHAnsi"/>
          <w:b/>
          <w:bCs/>
          <w:color w:val="auto"/>
          <w:sz w:val="20"/>
          <w:szCs w:val="20"/>
        </w:rPr>
      </w:pPr>
      <w:r w:rsidRPr="009D7C22">
        <w:rPr>
          <w:rFonts w:asciiTheme="majorHAnsi" w:hAnsiTheme="majorHAnsi" w:cstheme="majorHAnsi"/>
          <w:b/>
          <w:sz w:val="20"/>
          <w:szCs w:val="20"/>
          <w:shd w:val="clear" w:color="auto" w:fill="FFFFFF"/>
        </w:rPr>
        <w:t>Key Achievements:</w:t>
      </w:r>
    </w:p>
    <w:p w14:paraId="10F42C71" w14:textId="77777777" w:rsidR="00E16151" w:rsidRPr="009D7C22" w:rsidRDefault="00E16151" w:rsidP="00E16151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Delivered 20+ features and enhancements for enterprise financial management system</w:t>
      </w:r>
    </w:p>
    <w:p w14:paraId="0259B42F" w14:textId="77777777" w:rsidR="00E16151" w:rsidRPr="009D7C22" w:rsidRDefault="00E16151" w:rsidP="00E16151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Collaborated with international teams across 3 time zones for requirements and release management</w:t>
      </w:r>
    </w:p>
    <w:p w14:paraId="46622D57" w14:textId="77777777" w:rsidR="00E16151" w:rsidRPr="009D7C22" w:rsidRDefault="00E16151" w:rsidP="00E16151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Reduced bug count by 35% through code refactoring and unit testing implementation</w:t>
      </w:r>
    </w:p>
    <w:p w14:paraId="3F723A46" w14:textId="77777777" w:rsidR="00E16151" w:rsidRPr="009D7C22" w:rsidRDefault="00E16151" w:rsidP="00E16151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Built custom reporting solutions using Crystal Reports for executive dashboards</w:t>
      </w:r>
    </w:p>
    <w:p w14:paraId="4CC54595" w14:textId="77777777" w:rsidR="00E16151" w:rsidRPr="009D7C22" w:rsidRDefault="00E16151" w:rsidP="00E16151">
      <w:pPr>
        <w:pStyle w:val="Default"/>
        <w:rPr>
          <w:rFonts w:asciiTheme="majorHAnsi" w:hAnsiTheme="majorHAnsi" w:cstheme="majorHAnsi"/>
          <w:b/>
          <w:sz w:val="20"/>
          <w:szCs w:val="20"/>
          <w:shd w:val="clear" w:color="auto" w:fill="FFFFFF"/>
        </w:rPr>
      </w:pPr>
      <w:r w:rsidRPr="009D7C22">
        <w:rPr>
          <w:rFonts w:asciiTheme="majorHAnsi" w:hAnsiTheme="majorHAnsi" w:cstheme="majorHAnsi"/>
          <w:b/>
          <w:sz w:val="20"/>
          <w:szCs w:val="20"/>
          <w:shd w:val="clear" w:color="auto" w:fill="FFFFFF"/>
        </w:rPr>
        <w:t xml:space="preserve">Tech Stack: </w:t>
      </w:r>
    </w:p>
    <w:p w14:paraId="1C326DD8" w14:textId="146D2D00" w:rsidR="00E16151" w:rsidRDefault="00E16151" w:rsidP="00E16151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9D7C22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NET Framework 4.5, ASP.NET MVC 4, Angular JS, SQL Server, Entity Framework, jQuery, AJAX, Crystal Reports, WPF, Windows Services</w:t>
      </w:r>
    </w:p>
    <w:p w14:paraId="3B6404C2" w14:textId="07176351" w:rsidR="00F4321C" w:rsidRDefault="00F4321C" w:rsidP="00F4321C">
      <w:pPr>
        <w:pStyle w:val="NormalWeb"/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</w:p>
    <w:p w14:paraId="2749CFED" w14:textId="5DE3831B" w:rsidR="00F4321C" w:rsidRDefault="00F4321C" w:rsidP="00F4321C">
      <w:pPr>
        <w:pStyle w:val="Default"/>
        <w:rPr>
          <w:rFonts w:asciiTheme="majorHAnsi" w:eastAsia="Calibri" w:hAnsiTheme="majorHAnsi" w:cstheme="majorHAnsi"/>
          <w:b/>
          <w:bCs/>
          <w:color w:val="auto"/>
          <w:sz w:val="22"/>
          <w:szCs w:val="22"/>
        </w:rPr>
      </w:pPr>
      <w:r w:rsidRPr="00F4321C">
        <w:rPr>
          <w:rFonts w:asciiTheme="majorHAnsi" w:eastAsia="Calibri" w:hAnsiTheme="majorHAnsi" w:cstheme="majorHAnsi"/>
          <w:b/>
          <w:bCs/>
          <w:color w:val="auto"/>
          <w:sz w:val="22"/>
          <w:szCs w:val="22"/>
        </w:rPr>
        <w:t>Certifications</w:t>
      </w:r>
    </w:p>
    <w:p w14:paraId="2E87D953" w14:textId="24CFC1E7" w:rsidR="00F4321C" w:rsidRPr="00F4321C" w:rsidRDefault="006C792A" w:rsidP="00F4321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</w:t>
      </w:r>
      <w:r w:rsidR="00F4321C" w:rsidRPr="00F4321C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Azure AI Engineer Associate – Microsoft </w:t>
      </w:r>
    </w:p>
    <w:p w14:paraId="2CA9243D" w14:textId="31C54559" w:rsidR="00F4321C" w:rsidRPr="00F4321C" w:rsidRDefault="00F4321C" w:rsidP="00F4321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F4321C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AI-3016: Develop Your Own Custom Copilots with AI Studio – Microsoft </w:t>
      </w:r>
    </w:p>
    <w:p w14:paraId="6FDFFEE4" w14:textId="096B6815" w:rsidR="00F4321C" w:rsidRPr="00F4321C" w:rsidRDefault="00F4321C" w:rsidP="00F4321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 w:rsidRPr="00F4321C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AI-3018: Copilot Foundations – Microsoft </w:t>
      </w:r>
    </w:p>
    <w:p w14:paraId="7C298ABB" w14:textId="3F0FAF87" w:rsidR="00F4321C" w:rsidRDefault="003D66BD" w:rsidP="00F4321C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</w:pPr>
      <w:r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 xml:space="preserve"> </w:t>
      </w:r>
      <w:r w:rsidR="00F4321C" w:rsidRPr="00F4321C">
        <w:rPr>
          <w:rFonts w:asciiTheme="majorHAnsi" w:eastAsia="Arial" w:hAnsiTheme="majorHAnsi" w:cstheme="majorHAnsi"/>
          <w:sz w:val="20"/>
          <w:szCs w:val="20"/>
          <w:shd w:val="clear" w:color="auto" w:fill="FFFFFF"/>
          <w:lang w:eastAsia="en-GB"/>
        </w:rPr>
        <w:t>Azure AI Fundamentals – Microsoft</w:t>
      </w:r>
    </w:p>
    <w:p w14:paraId="3CD83115" w14:textId="4CDFBDDB" w:rsidR="00F87077" w:rsidRPr="009D7C22" w:rsidRDefault="00F87077" w:rsidP="00AD1027">
      <w:pPr>
        <w:pStyle w:val="Default"/>
        <w:rPr>
          <w:rFonts w:eastAsia="Calibri"/>
          <w:b/>
          <w:sz w:val="20"/>
          <w:szCs w:val="20"/>
        </w:rPr>
      </w:pPr>
    </w:p>
    <w:p w14:paraId="6E6B5FA9" w14:textId="1B50FB89" w:rsidR="00AD1027" w:rsidRPr="009D7C22" w:rsidRDefault="00AD1027" w:rsidP="00AD1027">
      <w:pPr>
        <w:pStyle w:val="Default"/>
        <w:rPr>
          <w:rFonts w:eastAsia="Calibri"/>
          <w:b/>
          <w:sz w:val="22"/>
          <w:szCs w:val="22"/>
        </w:rPr>
      </w:pPr>
      <w:r w:rsidRPr="009D7C22">
        <w:rPr>
          <w:rFonts w:asciiTheme="majorHAnsi" w:eastAsia="Calibri" w:hAnsiTheme="majorHAnsi" w:cstheme="majorHAnsi"/>
          <w:b/>
          <w:bCs/>
          <w:color w:val="auto"/>
          <w:sz w:val="22"/>
          <w:szCs w:val="22"/>
        </w:rPr>
        <w:t>Education</w:t>
      </w:r>
    </w:p>
    <w:p w14:paraId="3DEE9A7E" w14:textId="4C869653" w:rsidR="00AD1027" w:rsidRPr="009D7C22" w:rsidRDefault="00AD1027" w:rsidP="00E62998">
      <w:pPr>
        <w:pStyle w:val="Default"/>
        <w:numPr>
          <w:ilvl w:val="0"/>
          <w:numId w:val="22"/>
        </w:numPr>
        <w:rPr>
          <w:rFonts w:eastAsia="Calibri"/>
          <w:b/>
          <w:color w:val="auto"/>
          <w:sz w:val="20"/>
          <w:szCs w:val="20"/>
        </w:rPr>
      </w:pPr>
      <w:r w:rsidRPr="009D7C22">
        <w:rPr>
          <w:rFonts w:eastAsia="Calibri"/>
          <w:b/>
          <w:color w:val="auto"/>
          <w:sz w:val="20"/>
          <w:szCs w:val="20"/>
        </w:rPr>
        <w:t xml:space="preserve">Shaheed Zulfikar Ali Bhutto </w:t>
      </w:r>
      <w:r w:rsidR="001D2E64" w:rsidRPr="009D7C22">
        <w:rPr>
          <w:rFonts w:eastAsia="Calibri"/>
          <w:b/>
          <w:color w:val="auto"/>
          <w:sz w:val="20"/>
          <w:szCs w:val="20"/>
        </w:rPr>
        <w:t>University</w:t>
      </w:r>
      <w:r w:rsidRPr="009D7C22">
        <w:rPr>
          <w:rFonts w:eastAsia="Calibri"/>
          <w:b/>
          <w:color w:val="auto"/>
          <w:sz w:val="20"/>
          <w:szCs w:val="20"/>
        </w:rPr>
        <w:t xml:space="preserve"> of Science &amp; Technology, Dubai</w:t>
      </w:r>
      <w:r w:rsidR="004D7CA4" w:rsidRPr="009D7C22">
        <w:rPr>
          <w:rFonts w:eastAsia="Calibri"/>
          <w:b/>
          <w:color w:val="auto"/>
          <w:sz w:val="20"/>
          <w:szCs w:val="20"/>
        </w:rPr>
        <w:t xml:space="preserve"> Campus</w:t>
      </w:r>
      <w:r w:rsidR="00A26DDB">
        <w:rPr>
          <w:rFonts w:eastAsia="Calibri"/>
          <w:b/>
          <w:color w:val="auto"/>
          <w:sz w:val="20"/>
          <w:szCs w:val="20"/>
        </w:rPr>
        <w:t xml:space="preserve"> </w:t>
      </w:r>
      <w:r w:rsidR="00A26DDB" w:rsidRPr="00A26DDB">
        <w:rPr>
          <w:rFonts w:eastAsia="Calibri"/>
          <w:b/>
          <w:i/>
          <w:iCs/>
          <w:color w:val="auto"/>
          <w:sz w:val="20"/>
          <w:szCs w:val="20"/>
          <w:u w:val="single"/>
        </w:rPr>
        <w:t>(GOLD MEDALIST)</w:t>
      </w:r>
    </w:p>
    <w:p w14:paraId="256671B4" w14:textId="2F6E7C05" w:rsidR="00865531" w:rsidRPr="009D7C22" w:rsidRDefault="0058404B" w:rsidP="00E62998">
      <w:pPr>
        <w:pStyle w:val="Default"/>
        <w:numPr>
          <w:ilvl w:val="0"/>
          <w:numId w:val="22"/>
        </w:numPr>
        <w:rPr>
          <w:rFonts w:eastAsia="Calibri"/>
          <w:b/>
          <w:bCs/>
          <w:color w:val="auto"/>
          <w:sz w:val="20"/>
          <w:szCs w:val="20"/>
        </w:rPr>
      </w:pPr>
      <w:r w:rsidRPr="009D7C22">
        <w:rPr>
          <w:rFonts w:eastAsia="Calibri"/>
          <w:b/>
          <w:bCs/>
          <w:color w:val="auto"/>
          <w:sz w:val="20"/>
          <w:szCs w:val="20"/>
        </w:rPr>
        <w:t xml:space="preserve">Master of Computer Science – MSCS </w:t>
      </w:r>
      <w:r w:rsidR="00865531" w:rsidRPr="009D7C22">
        <w:rPr>
          <w:rFonts w:eastAsia="Calibri"/>
          <w:b/>
          <w:bCs/>
          <w:color w:val="auto"/>
          <w:sz w:val="20"/>
          <w:szCs w:val="20"/>
        </w:rPr>
        <w:t>(Data Mining, Data Science), 2021-2023</w:t>
      </w:r>
    </w:p>
    <w:p w14:paraId="6624BF56" w14:textId="77777777" w:rsidR="00865531" w:rsidRPr="009D7C22" w:rsidRDefault="00865531" w:rsidP="00E62998">
      <w:pPr>
        <w:pStyle w:val="Default"/>
        <w:numPr>
          <w:ilvl w:val="1"/>
          <w:numId w:val="22"/>
        </w:numPr>
        <w:rPr>
          <w:rFonts w:eastAsia="Calibri"/>
          <w:color w:val="auto"/>
          <w:sz w:val="20"/>
          <w:szCs w:val="20"/>
        </w:rPr>
      </w:pPr>
      <w:r w:rsidRPr="009D7C22">
        <w:rPr>
          <w:rFonts w:eastAsia="Calibri"/>
          <w:color w:val="auto"/>
          <w:sz w:val="20"/>
          <w:szCs w:val="20"/>
        </w:rPr>
        <w:t>Master's Thesis: "Sentiment Analysis of Social Media Data Using Support Vector Machines and Optimization Techniques"</w:t>
      </w:r>
    </w:p>
    <w:p w14:paraId="2ACD21E2" w14:textId="77777777" w:rsidR="00865531" w:rsidRPr="009D7C22" w:rsidRDefault="00865531" w:rsidP="00E62998">
      <w:pPr>
        <w:pStyle w:val="Default"/>
        <w:numPr>
          <w:ilvl w:val="1"/>
          <w:numId w:val="22"/>
        </w:numPr>
        <w:rPr>
          <w:rFonts w:eastAsia="Calibri"/>
          <w:color w:val="auto"/>
          <w:sz w:val="20"/>
          <w:szCs w:val="20"/>
        </w:rPr>
      </w:pPr>
      <w:r w:rsidRPr="009D7C22">
        <w:rPr>
          <w:rFonts w:eastAsia="Calibri"/>
          <w:color w:val="auto"/>
          <w:sz w:val="20"/>
          <w:szCs w:val="20"/>
        </w:rPr>
        <w:t>Developed a machine learning model for binary sentiment classification of Twitter and Facebook posts using SVM and TF-IDF/Count Vectorization</w:t>
      </w:r>
    </w:p>
    <w:p w14:paraId="1A999433" w14:textId="77777777" w:rsidR="00865531" w:rsidRPr="009D7C22" w:rsidRDefault="00865531" w:rsidP="00E62998">
      <w:pPr>
        <w:pStyle w:val="Default"/>
        <w:numPr>
          <w:ilvl w:val="1"/>
          <w:numId w:val="22"/>
        </w:numPr>
        <w:rPr>
          <w:rFonts w:eastAsia="Calibri"/>
          <w:color w:val="auto"/>
          <w:sz w:val="20"/>
          <w:szCs w:val="20"/>
        </w:rPr>
      </w:pPr>
      <w:r w:rsidRPr="009D7C22">
        <w:rPr>
          <w:rFonts w:eastAsia="Calibri"/>
          <w:color w:val="auto"/>
          <w:sz w:val="20"/>
          <w:szCs w:val="20"/>
        </w:rPr>
        <w:t>Integrated optimization techniques to improve accuracy and efficiency of sentiment categorization</w:t>
      </w:r>
    </w:p>
    <w:p w14:paraId="62183C3B" w14:textId="77777777" w:rsidR="00B00563" w:rsidRPr="009D7C22" w:rsidRDefault="00865531" w:rsidP="00E62998">
      <w:pPr>
        <w:pStyle w:val="Default"/>
        <w:numPr>
          <w:ilvl w:val="1"/>
          <w:numId w:val="22"/>
        </w:numPr>
        <w:rPr>
          <w:rFonts w:eastAsia="Calibri"/>
          <w:color w:val="auto"/>
          <w:sz w:val="20"/>
          <w:szCs w:val="20"/>
        </w:rPr>
      </w:pPr>
      <w:r w:rsidRPr="009D7C22">
        <w:rPr>
          <w:rFonts w:eastAsia="Calibri"/>
          <w:color w:val="auto"/>
          <w:sz w:val="20"/>
          <w:szCs w:val="20"/>
        </w:rPr>
        <w:t>Provided insights into public opinion, sentiment trends, and emotional reactions in the digital environment</w:t>
      </w:r>
    </w:p>
    <w:p w14:paraId="04143B37" w14:textId="46FFE59B" w:rsidR="00B00563" w:rsidRPr="009D7C22" w:rsidRDefault="00B00563" w:rsidP="00E62998">
      <w:pPr>
        <w:pStyle w:val="Default"/>
        <w:numPr>
          <w:ilvl w:val="1"/>
          <w:numId w:val="22"/>
        </w:numPr>
        <w:rPr>
          <w:rFonts w:eastAsia="Calibri"/>
          <w:color w:val="auto"/>
          <w:sz w:val="22"/>
          <w:szCs w:val="22"/>
        </w:rPr>
      </w:pPr>
      <w:r w:rsidRPr="009D7C22">
        <w:rPr>
          <w:sz w:val="20"/>
          <w:szCs w:val="20"/>
        </w:rPr>
        <w:t>Proposed a framework for interpreting complex emotions in social media data through keyword-based extraction and binary classification</w:t>
      </w:r>
      <w:r w:rsidRPr="009D7C22">
        <w:rPr>
          <w:sz w:val="22"/>
          <w:szCs w:val="22"/>
        </w:rPr>
        <w:t xml:space="preserve"> </w:t>
      </w:r>
    </w:p>
    <w:p w14:paraId="5113057D" w14:textId="77777777" w:rsidR="00B00563" w:rsidRPr="009D7C22" w:rsidRDefault="00B00563" w:rsidP="00AD1027">
      <w:pPr>
        <w:pStyle w:val="Default"/>
        <w:rPr>
          <w:rFonts w:eastAsia="Calibri"/>
          <w:color w:val="auto"/>
          <w:sz w:val="22"/>
          <w:szCs w:val="22"/>
        </w:rPr>
      </w:pPr>
    </w:p>
    <w:p w14:paraId="5A92C4E7" w14:textId="7DCC08AA" w:rsidR="00AD1027" w:rsidRPr="009D7C22" w:rsidRDefault="009D37D6" w:rsidP="00E62998">
      <w:pPr>
        <w:pStyle w:val="Default"/>
        <w:numPr>
          <w:ilvl w:val="0"/>
          <w:numId w:val="22"/>
        </w:numPr>
        <w:rPr>
          <w:rFonts w:eastAsia="Calibri"/>
          <w:b/>
          <w:color w:val="auto"/>
          <w:sz w:val="20"/>
          <w:szCs w:val="20"/>
        </w:rPr>
      </w:pPr>
      <w:r w:rsidRPr="009D7C22">
        <w:rPr>
          <w:rFonts w:eastAsia="Calibri"/>
          <w:b/>
          <w:color w:val="auto"/>
          <w:sz w:val="20"/>
          <w:szCs w:val="20"/>
        </w:rPr>
        <w:t xml:space="preserve">The </w:t>
      </w:r>
      <w:r w:rsidR="00AD1027" w:rsidRPr="009D7C22">
        <w:rPr>
          <w:rFonts w:eastAsia="Calibri"/>
          <w:b/>
          <w:color w:val="auto"/>
          <w:sz w:val="20"/>
          <w:szCs w:val="20"/>
        </w:rPr>
        <w:t>Islamia University of Bahawalpur, Pakistan</w:t>
      </w:r>
    </w:p>
    <w:p w14:paraId="4B98B952" w14:textId="77777777" w:rsidR="00AD1027" w:rsidRPr="009D7C22" w:rsidRDefault="00AD1027" w:rsidP="00E62998">
      <w:pPr>
        <w:pStyle w:val="Default"/>
        <w:numPr>
          <w:ilvl w:val="1"/>
          <w:numId w:val="22"/>
        </w:numPr>
        <w:rPr>
          <w:rFonts w:eastAsia="Calibri"/>
          <w:b/>
          <w:bCs/>
          <w:color w:val="auto"/>
          <w:sz w:val="20"/>
          <w:szCs w:val="20"/>
        </w:rPr>
      </w:pPr>
      <w:r w:rsidRPr="009D7C22">
        <w:rPr>
          <w:rFonts w:eastAsia="Calibri"/>
          <w:b/>
          <w:bCs/>
          <w:color w:val="auto"/>
          <w:sz w:val="20"/>
          <w:szCs w:val="20"/>
        </w:rPr>
        <w:t>Master of Computer Science, 2010-2012</w:t>
      </w:r>
    </w:p>
    <w:p w14:paraId="3D0A4BBE" w14:textId="77777777" w:rsidR="00AD1027" w:rsidRPr="009D7C22" w:rsidRDefault="00AD1027" w:rsidP="00E62998">
      <w:pPr>
        <w:pStyle w:val="Default"/>
        <w:numPr>
          <w:ilvl w:val="1"/>
          <w:numId w:val="22"/>
        </w:numPr>
        <w:rPr>
          <w:rFonts w:eastAsia="Calibri"/>
          <w:b/>
          <w:bCs/>
          <w:color w:val="auto"/>
          <w:sz w:val="20"/>
          <w:szCs w:val="20"/>
        </w:rPr>
      </w:pPr>
      <w:r w:rsidRPr="009D7C22">
        <w:rPr>
          <w:rFonts w:eastAsia="Calibri"/>
          <w:b/>
          <w:bCs/>
          <w:color w:val="auto"/>
          <w:sz w:val="20"/>
          <w:szCs w:val="20"/>
        </w:rPr>
        <w:t>BSc Computer Science, 2008-2010</w:t>
      </w:r>
    </w:p>
    <w:p w14:paraId="0000004A" w14:textId="6CFCF755" w:rsidR="00952FD9" w:rsidRPr="009D7C22" w:rsidRDefault="00952FD9" w:rsidP="3164F088">
      <w:pPr>
        <w:jc w:val="center"/>
        <w:rPr>
          <w:rFonts w:ascii="Calibri" w:eastAsia="Calibri" w:hAnsi="Calibri" w:cs="Calibri"/>
          <w:sz w:val="4"/>
          <w:szCs w:val="4"/>
        </w:rPr>
      </w:pPr>
    </w:p>
    <w:p w14:paraId="3FA95F0E" w14:textId="5FB07A92" w:rsidR="00326264" w:rsidRPr="009D7C22" w:rsidRDefault="00326264" w:rsidP="3164F088">
      <w:pPr>
        <w:jc w:val="center"/>
        <w:rPr>
          <w:rFonts w:ascii="Calibri" w:eastAsia="Calibri" w:hAnsi="Calibri" w:cs="Calibri"/>
          <w:sz w:val="4"/>
          <w:szCs w:val="4"/>
        </w:rPr>
      </w:pPr>
    </w:p>
    <w:p w14:paraId="1051C22E" w14:textId="1BA9FAE4" w:rsidR="00326264" w:rsidRPr="009D7C22" w:rsidRDefault="00326264" w:rsidP="00326264">
      <w:pPr>
        <w:pStyle w:val="Default"/>
        <w:numPr>
          <w:ilvl w:val="0"/>
          <w:numId w:val="22"/>
        </w:numPr>
        <w:rPr>
          <w:rFonts w:eastAsia="Calibri"/>
          <w:b/>
          <w:color w:val="auto"/>
          <w:sz w:val="20"/>
          <w:szCs w:val="20"/>
        </w:rPr>
      </w:pPr>
      <w:r w:rsidRPr="009D7C22">
        <w:rPr>
          <w:rFonts w:eastAsia="Calibri"/>
          <w:b/>
          <w:color w:val="auto"/>
          <w:sz w:val="20"/>
          <w:szCs w:val="20"/>
        </w:rPr>
        <w:t>The Technical College Bahawalpur, Pakistan</w:t>
      </w:r>
    </w:p>
    <w:p w14:paraId="2B931DCD" w14:textId="3A99B2F3" w:rsidR="00326264" w:rsidRPr="009D7C22" w:rsidRDefault="00326264" w:rsidP="00326264">
      <w:pPr>
        <w:pStyle w:val="Default"/>
        <w:numPr>
          <w:ilvl w:val="1"/>
          <w:numId w:val="22"/>
        </w:numPr>
        <w:rPr>
          <w:rFonts w:eastAsia="Calibri"/>
          <w:b/>
          <w:bCs/>
          <w:color w:val="auto"/>
          <w:sz w:val="20"/>
          <w:szCs w:val="20"/>
        </w:rPr>
      </w:pPr>
      <w:r w:rsidRPr="009D7C22">
        <w:rPr>
          <w:rFonts w:eastAsia="Calibri"/>
          <w:b/>
          <w:bCs/>
          <w:color w:val="auto"/>
          <w:sz w:val="20"/>
          <w:szCs w:val="20"/>
        </w:rPr>
        <w:t>Diploma of Electrical and Computer 2005-2008</w:t>
      </w:r>
    </w:p>
    <w:p w14:paraId="105B0EC1" w14:textId="77777777" w:rsidR="00326264" w:rsidRPr="009D7C22" w:rsidRDefault="00326264" w:rsidP="3164F088">
      <w:pPr>
        <w:jc w:val="center"/>
        <w:rPr>
          <w:rFonts w:ascii="Calibri" w:eastAsia="Calibri" w:hAnsi="Calibri" w:cs="Calibri"/>
          <w:sz w:val="4"/>
          <w:szCs w:val="4"/>
        </w:rPr>
      </w:pPr>
    </w:p>
    <w:sectPr w:rsidR="00326264" w:rsidRPr="009D7C22">
      <w:headerReference w:type="default" r:id="rId13"/>
      <w:pgSz w:w="11906" w:h="16838"/>
      <w:pgMar w:top="645" w:right="1134" w:bottom="69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A454" w14:textId="77777777" w:rsidR="00CF4024" w:rsidRDefault="00CF4024" w:rsidP="007D646D">
      <w:r>
        <w:separator/>
      </w:r>
    </w:p>
  </w:endnote>
  <w:endnote w:type="continuationSeparator" w:id="0">
    <w:p w14:paraId="6566323E" w14:textId="77777777" w:rsidR="00CF4024" w:rsidRDefault="00CF4024" w:rsidP="007D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8250" w14:textId="77777777" w:rsidR="00CF4024" w:rsidRDefault="00CF4024" w:rsidP="007D646D">
      <w:r>
        <w:separator/>
      </w:r>
    </w:p>
  </w:footnote>
  <w:footnote w:type="continuationSeparator" w:id="0">
    <w:p w14:paraId="24E44B29" w14:textId="77777777" w:rsidR="00CF4024" w:rsidRDefault="00CF4024" w:rsidP="007D6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D7A1" w14:textId="4F279C90" w:rsidR="00792020" w:rsidRDefault="009D7C22" w:rsidP="009D7C22">
    <w:pPr>
      <w:pStyle w:val="Header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498B117F" wp14:editId="5E0D0C0B">
          <wp:simplePos x="0" y="0"/>
          <wp:positionH relativeFrom="margin">
            <wp:posOffset>4992421</wp:posOffset>
          </wp:positionH>
          <wp:positionV relativeFrom="margin">
            <wp:posOffset>-492455</wp:posOffset>
          </wp:positionV>
          <wp:extent cx="538480" cy="539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al-c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4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3DD">
      <w:tab/>
    </w:r>
    <w:r w:rsidR="00F403DD">
      <w:tab/>
    </w:r>
    <w:r>
      <w:rPr>
        <w:noProof/>
        <w:lang w:val="en-GB"/>
      </w:rPr>
      <w:drawing>
        <wp:inline distT="0" distB="0" distL="0" distR="0" wp14:anchorId="3DAE1907" wp14:editId="3AA1CC3A">
          <wp:extent cx="460857" cy="422387"/>
          <wp:effectExtent l="0" t="0" r="0" b="0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icrosoft-certified-associate-badge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71" cy="444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A picture containing gear&#10;&#10;Description automatically generated" style="width:600pt;height:601.5pt;visibility:visible;mso-wrap-style:square" o:bullet="t">
        <v:imagedata r:id="rId1" o:title="A picture containing gear&#10;&#10;Description automatically generated"/>
      </v:shape>
    </w:pict>
  </w:numPicBullet>
  <w:abstractNum w:abstractNumId="0" w15:restartNumberingAfterBreak="0">
    <w:nsid w:val="02F103AE"/>
    <w:multiLevelType w:val="multilevel"/>
    <w:tmpl w:val="97F2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08D5"/>
    <w:multiLevelType w:val="hybridMultilevel"/>
    <w:tmpl w:val="F088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4C26"/>
    <w:multiLevelType w:val="multilevel"/>
    <w:tmpl w:val="2F9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84F2C"/>
    <w:multiLevelType w:val="multilevel"/>
    <w:tmpl w:val="124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92DA0"/>
    <w:multiLevelType w:val="multilevel"/>
    <w:tmpl w:val="2540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7299C"/>
    <w:multiLevelType w:val="hybridMultilevel"/>
    <w:tmpl w:val="59A21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C6B01"/>
    <w:multiLevelType w:val="hybridMultilevel"/>
    <w:tmpl w:val="2B1E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15D8A"/>
    <w:multiLevelType w:val="hybridMultilevel"/>
    <w:tmpl w:val="0E60D48C"/>
    <w:lvl w:ilvl="0" w:tplc="E118097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2780C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8C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45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2C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CB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C7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22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A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63F1B"/>
    <w:multiLevelType w:val="hybridMultilevel"/>
    <w:tmpl w:val="57F6AE14"/>
    <w:lvl w:ilvl="0" w:tplc="FFFFFFFF">
      <w:start w:val="1"/>
      <w:numFmt w:val="bullet"/>
      <w:lvlText w:val="•"/>
      <w:lvlJc w:val="left"/>
    </w:lvl>
    <w:lvl w:ilvl="1" w:tplc="E7CBE45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6DC6DF5"/>
    <w:multiLevelType w:val="multilevel"/>
    <w:tmpl w:val="2F8E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A6C14"/>
    <w:multiLevelType w:val="multilevel"/>
    <w:tmpl w:val="058E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3E06CA"/>
    <w:multiLevelType w:val="multilevel"/>
    <w:tmpl w:val="4F20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17800"/>
    <w:multiLevelType w:val="multilevel"/>
    <w:tmpl w:val="B774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204F7"/>
    <w:multiLevelType w:val="hybridMultilevel"/>
    <w:tmpl w:val="50729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6A34C1"/>
    <w:multiLevelType w:val="hybridMultilevel"/>
    <w:tmpl w:val="080AD148"/>
    <w:lvl w:ilvl="0" w:tplc="2C2AD04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DC9AB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60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C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69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6F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2A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0E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2E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80616"/>
    <w:multiLevelType w:val="hybridMultilevel"/>
    <w:tmpl w:val="5C02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A75B2"/>
    <w:multiLevelType w:val="hybridMultilevel"/>
    <w:tmpl w:val="F6F845A0"/>
    <w:lvl w:ilvl="0" w:tplc="88A0DB9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C406A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C3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81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25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49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68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01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E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E3588"/>
    <w:multiLevelType w:val="multilevel"/>
    <w:tmpl w:val="A0C2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BB37B9"/>
    <w:multiLevelType w:val="multilevel"/>
    <w:tmpl w:val="E2BA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D0125"/>
    <w:multiLevelType w:val="multilevel"/>
    <w:tmpl w:val="397E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F738FF"/>
    <w:multiLevelType w:val="multilevel"/>
    <w:tmpl w:val="AC1E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EA770A"/>
    <w:multiLevelType w:val="multilevel"/>
    <w:tmpl w:val="37D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37838"/>
    <w:multiLevelType w:val="hybridMultilevel"/>
    <w:tmpl w:val="851C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173C4"/>
    <w:multiLevelType w:val="multilevel"/>
    <w:tmpl w:val="D192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C584C"/>
    <w:multiLevelType w:val="multilevel"/>
    <w:tmpl w:val="24DA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B573B8"/>
    <w:multiLevelType w:val="hybridMultilevel"/>
    <w:tmpl w:val="60D2BFAA"/>
    <w:lvl w:ilvl="0" w:tplc="5698913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4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4FE0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2C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64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847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24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0C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E3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3761C"/>
    <w:multiLevelType w:val="hybridMultilevel"/>
    <w:tmpl w:val="C39CE5D8"/>
    <w:lvl w:ilvl="0" w:tplc="0EC6297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3468D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6D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AC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6E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26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AA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C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E2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8453B"/>
    <w:multiLevelType w:val="multilevel"/>
    <w:tmpl w:val="3E6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96012"/>
    <w:multiLevelType w:val="hybridMultilevel"/>
    <w:tmpl w:val="CB04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D6740"/>
    <w:multiLevelType w:val="multilevel"/>
    <w:tmpl w:val="96F8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A40047"/>
    <w:multiLevelType w:val="multilevel"/>
    <w:tmpl w:val="95B4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E928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5C4BF6"/>
    <w:multiLevelType w:val="multilevel"/>
    <w:tmpl w:val="9F28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6D5771"/>
    <w:multiLevelType w:val="hybridMultilevel"/>
    <w:tmpl w:val="461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83FA6"/>
    <w:multiLevelType w:val="multilevel"/>
    <w:tmpl w:val="1CEC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2A7CF5"/>
    <w:multiLevelType w:val="hybridMultilevel"/>
    <w:tmpl w:val="20AE1300"/>
    <w:lvl w:ilvl="0" w:tplc="2B7E0D6A">
      <w:start w:val="1"/>
      <w:numFmt w:val="decimal"/>
      <w:lvlText w:val="%1."/>
      <w:lvlJc w:val="left"/>
      <w:pPr>
        <w:ind w:left="720" w:hanging="360"/>
      </w:pPr>
    </w:lvl>
    <w:lvl w:ilvl="1" w:tplc="0BBCAAAC">
      <w:start w:val="1"/>
      <w:numFmt w:val="lowerLetter"/>
      <w:lvlText w:val="%2."/>
      <w:lvlJc w:val="left"/>
      <w:pPr>
        <w:ind w:left="1440" w:hanging="360"/>
      </w:pPr>
    </w:lvl>
    <w:lvl w:ilvl="2" w:tplc="F314F4F2">
      <w:start w:val="1"/>
      <w:numFmt w:val="lowerRoman"/>
      <w:lvlText w:val="%3."/>
      <w:lvlJc w:val="right"/>
      <w:pPr>
        <w:ind w:left="2160" w:hanging="180"/>
      </w:pPr>
    </w:lvl>
    <w:lvl w:ilvl="3" w:tplc="A9140B60">
      <w:start w:val="1"/>
      <w:numFmt w:val="decimal"/>
      <w:lvlText w:val="%4."/>
      <w:lvlJc w:val="left"/>
      <w:pPr>
        <w:ind w:left="2880" w:hanging="360"/>
      </w:pPr>
    </w:lvl>
    <w:lvl w:ilvl="4" w:tplc="D9820254">
      <w:start w:val="1"/>
      <w:numFmt w:val="lowerLetter"/>
      <w:lvlText w:val="%5."/>
      <w:lvlJc w:val="left"/>
      <w:pPr>
        <w:ind w:left="3600" w:hanging="360"/>
      </w:pPr>
    </w:lvl>
    <w:lvl w:ilvl="5" w:tplc="C3F63612">
      <w:start w:val="1"/>
      <w:numFmt w:val="lowerRoman"/>
      <w:lvlText w:val="%6."/>
      <w:lvlJc w:val="right"/>
      <w:pPr>
        <w:ind w:left="4320" w:hanging="180"/>
      </w:pPr>
    </w:lvl>
    <w:lvl w:ilvl="6" w:tplc="B844886A">
      <w:start w:val="1"/>
      <w:numFmt w:val="decimal"/>
      <w:lvlText w:val="%7."/>
      <w:lvlJc w:val="left"/>
      <w:pPr>
        <w:ind w:left="5040" w:hanging="360"/>
      </w:pPr>
    </w:lvl>
    <w:lvl w:ilvl="7" w:tplc="E514B4FC">
      <w:start w:val="1"/>
      <w:numFmt w:val="lowerLetter"/>
      <w:lvlText w:val="%8."/>
      <w:lvlJc w:val="left"/>
      <w:pPr>
        <w:ind w:left="5760" w:hanging="360"/>
      </w:pPr>
    </w:lvl>
    <w:lvl w:ilvl="8" w:tplc="B75CF96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D07C7"/>
    <w:multiLevelType w:val="multilevel"/>
    <w:tmpl w:val="2C5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C84192"/>
    <w:multiLevelType w:val="multilevel"/>
    <w:tmpl w:val="7A5A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FF0784"/>
    <w:multiLevelType w:val="multilevel"/>
    <w:tmpl w:val="2342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AB659F"/>
    <w:multiLevelType w:val="hybridMultilevel"/>
    <w:tmpl w:val="9826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D2BE2"/>
    <w:multiLevelType w:val="hybridMultilevel"/>
    <w:tmpl w:val="8F3C8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DD6C74"/>
    <w:multiLevelType w:val="multilevel"/>
    <w:tmpl w:val="C62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A93205"/>
    <w:multiLevelType w:val="multilevel"/>
    <w:tmpl w:val="48487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D3413C3"/>
    <w:multiLevelType w:val="multilevel"/>
    <w:tmpl w:val="94CE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5168C8"/>
    <w:multiLevelType w:val="hybridMultilevel"/>
    <w:tmpl w:val="6960F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1B216F"/>
    <w:multiLevelType w:val="multilevel"/>
    <w:tmpl w:val="BF84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6"/>
  </w:num>
  <w:num w:numId="3">
    <w:abstractNumId w:val="26"/>
  </w:num>
  <w:num w:numId="4">
    <w:abstractNumId w:val="25"/>
  </w:num>
  <w:num w:numId="5">
    <w:abstractNumId w:val="7"/>
  </w:num>
  <w:num w:numId="6">
    <w:abstractNumId w:val="35"/>
  </w:num>
  <w:num w:numId="7">
    <w:abstractNumId w:val="42"/>
  </w:num>
  <w:num w:numId="8">
    <w:abstractNumId w:val="39"/>
  </w:num>
  <w:num w:numId="9">
    <w:abstractNumId w:val="5"/>
  </w:num>
  <w:num w:numId="10">
    <w:abstractNumId w:val="31"/>
  </w:num>
  <w:num w:numId="11">
    <w:abstractNumId w:val="18"/>
  </w:num>
  <w:num w:numId="12">
    <w:abstractNumId w:val="44"/>
  </w:num>
  <w:num w:numId="13">
    <w:abstractNumId w:val="6"/>
  </w:num>
  <w:num w:numId="14">
    <w:abstractNumId w:val="15"/>
  </w:num>
  <w:num w:numId="15">
    <w:abstractNumId w:val="30"/>
  </w:num>
  <w:num w:numId="16">
    <w:abstractNumId w:val="19"/>
  </w:num>
  <w:num w:numId="17">
    <w:abstractNumId w:val="2"/>
  </w:num>
  <w:num w:numId="18">
    <w:abstractNumId w:val="10"/>
  </w:num>
  <w:num w:numId="19">
    <w:abstractNumId w:val="34"/>
  </w:num>
  <w:num w:numId="20">
    <w:abstractNumId w:val="32"/>
  </w:num>
  <w:num w:numId="21">
    <w:abstractNumId w:val="29"/>
  </w:num>
  <w:num w:numId="22">
    <w:abstractNumId w:val="33"/>
  </w:num>
  <w:num w:numId="23">
    <w:abstractNumId w:val="45"/>
  </w:num>
  <w:num w:numId="24">
    <w:abstractNumId w:val="20"/>
  </w:num>
  <w:num w:numId="25">
    <w:abstractNumId w:val="43"/>
  </w:num>
  <w:num w:numId="26">
    <w:abstractNumId w:val="37"/>
  </w:num>
  <w:num w:numId="27">
    <w:abstractNumId w:val="28"/>
  </w:num>
  <w:num w:numId="28">
    <w:abstractNumId w:val="8"/>
  </w:num>
  <w:num w:numId="29">
    <w:abstractNumId w:val="1"/>
  </w:num>
  <w:num w:numId="30">
    <w:abstractNumId w:val="21"/>
  </w:num>
  <w:num w:numId="31">
    <w:abstractNumId w:val="17"/>
  </w:num>
  <w:num w:numId="32">
    <w:abstractNumId w:val="27"/>
  </w:num>
  <w:num w:numId="33">
    <w:abstractNumId w:val="36"/>
  </w:num>
  <w:num w:numId="34">
    <w:abstractNumId w:val="24"/>
  </w:num>
  <w:num w:numId="35">
    <w:abstractNumId w:val="9"/>
  </w:num>
  <w:num w:numId="36">
    <w:abstractNumId w:val="22"/>
  </w:num>
  <w:num w:numId="37">
    <w:abstractNumId w:val="40"/>
  </w:num>
  <w:num w:numId="38">
    <w:abstractNumId w:val="13"/>
  </w:num>
  <w:num w:numId="39">
    <w:abstractNumId w:val="11"/>
  </w:num>
  <w:num w:numId="40">
    <w:abstractNumId w:val="23"/>
  </w:num>
  <w:num w:numId="41">
    <w:abstractNumId w:val="3"/>
  </w:num>
  <w:num w:numId="42">
    <w:abstractNumId w:val="38"/>
  </w:num>
  <w:num w:numId="43">
    <w:abstractNumId w:val="0"/>
  </w:num>
  <w:num w:numId="44">
    <w:abstractNumId w:val="12"/>
  </w:num>
  <w:num w:numId="45">
    <w:abstractNumId w:val="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xNjMwNjY3MTEwtTBW0lEKTi0uzszPAykwqgUA+FU36ywAAAA="/>
  </w:docVars>
  <w:rsids>
    <w:rsidRoot w:val="15742087"/>
    <w:rsid w:val="0000183E"/>
    <w:rsid w:val="0001304F"/>
    <w:rsid w:val="0002054E"/>
    <w:rsid w:val="00035973"/>
    <w:rsid w:val="00041A67"/>
    <w:rsid w:val="0004203C"/>
    <w:rsid w:val="0004362E"/>
    <w:rsid w:val="000439F6"/>
    <w:rsid w:val="00064620"/>
    <w:rsid w:val="00087059"/>
    <w:rsid w:val="000F2697"/>
    <w:rsid w:val="00100B00"/>
    <w:rsid w:val="00130E91"/>
    <w:rsid w:val="00147D8C"/>
    <w:rsid w:val="00151F87"/>
    <w:rsid w:val="00177AEF"/>
    <w:rsid w:val="001B2F93"/>
    <w:rsid w:val="001C24CD"/>
    <w:rsid w:val="001C5694"/>
    <w:rsid w:val="001D29C3"/>
    <w:rsid w:val="001D2DA5"/>
    <w:rsid w:val="001D2E64"/>
    <w:rsid w:val="001E3B38"/>
    <w:rsid w:val="001E6871"/>
    <w:rsid w:val="001E79C1"/>
    <w:rsid w:val="001E7F92"/>
    <w:rsid w:val="001F5A0D"/>
    <w:rsid w:val="00206379"/>
    <w:rsid w:val="002268B9"/>
    <w:rsid w:val="002510A1"/>
    <w:rsid w:val="002548E3"/>
    <w:rsid w:val="00254F12"/>
    <w:rsid w:val="00266C17"/>
    <w:rsid w:val="0029404C"/>
    <w:rsid w:val="002A0D72"/>
    <w:rsid w:val="002A272B"/>
    <w:rsid w:val="002A5ED9"/>
    <w:rsid w:val="002B61AC"/>
    <w:rsid w:val="002C4DD7"/>
    <w:rsid w:val="002C6A63"/>
    <w:rsid w:val="002C7102"/>
    <w:rsid w:val="002E44CE"/>
    <w:rsid w:val="002F0DFC"/>
    <w:rsid w:val="002F5634"/>
    <w:rsid w:val="0031345A"/>
    <w:rsid w:val="00321724"/>
    <w:rsid w:val="00326264"/>
    <w:rsid w:val="00373A80"/>
    <w:rsid w:val="003B595E"/>
    <w:rsid w:val="003D66BD"/>
    <w:rsid w:val="003E73CA"/>
    <w:rsid w:val="003F50B9"/>
    <w:rsid w:val="00407C0B"/>
    <w:rsid w:val="004268A9"/>
    <w:rsid w:val="004475B7"/>
    <w:rsid w:val="00455263"/>
    <w:rsid w:val="00496D4D"/>
    <w:rsid w:val="004D7CA4"/>
    <w:rsid w:val="004F324D"/>
    <w:rsid w:val="004F6A23"/>
    <w:rsid w:val="00521F70"/>
    <w:rsid w:val="0058404B"/>
    <w:rsid w:val="005A57ED"/>
    <w:rsid w:val="005C1068"/>
    <w:rsid w:val="005C441E"/>
    <w:rsid w:val="005C51A3"/>
    <w:rsid w:val="005C7EF6"/>
    <w:rsid w:val="006037B9"/>
    <w:rsid w:val="006154BD"/>
    <w:rsid w:val="00617583"/>
    <w:rsid w:val="00626681"/>
    <w:rsid w:val="0064061C"/>
    <w:rsid w:val="00647D13"/>
    <w:rsid w:val="006559D9"/>
    <w:rsid w:val="00672C51"/>
    <w:rsid w:val="00680F50"/>
    <w:rsid w:val="00690674"/>
    <w:rsid w:val="00691B82"/>
    <w:rsid w:val="006A2D71"/>
    <w:rsid w:val="006B3AF5"/>
    <w:rsid w:val="006C76EC"/>
    <w:rsid w:val="006C792A"/>
    <w:rsid w:val="006D2B0D"/>
    <w:rsid w:val="006D66FE"/>
    <w:rsid w:val="006D7FC8"/>
    <w:rsid w:val="00755586"/>
    <w:rsid w:val="00760A3D"/>
    <w:rsid w:val="00761F21"/>
    <w:rsid w:val="00762A61"/>
    <w:rsid w:val="0076438E"/>
    <w:rsid w:val="007713BA"/>
    <w:rsid w:val="00776E9F"/>
    <w:rsid w:val="00791FB5"/>
    <w:rsid w:val="00792020"/>
    <w:rsid w:val="007A43D2"/>
    <w:rsid w:val="007A542A"/>
    <w:rsid w:val="007D646D"/>
    <w:rsid w:val="00806412"/>
    <w:rsid w:val="00825B15"/>
    <w:rsid w:val="00826D97"/>
    <w:rsid w:val="00833BE1"/>
    <w:rsid w:val="0083764C"/>
    <w:rsid w:val="00865531"/>
    <w:rsid w:val="00875021"/>
    <w:rsid w:val="008834F3"/>
    <w:rsid w:val="00884084"/>
    <w:rsid w:val="008954EA"/>
    <w:rsid w:val="008A7276"/>
    <w:rsid w:val="008C08C1"/>
    <w:rsid w:val="008C2740"/>
    <w:rsid w:val="008E2769"/>
    <w:rsid w:val="008F581E"/>
    <w:rsid w:val="00910149"/>
    <w:rsid w:val="0091383C"/>
    <w:rsid w:val="00952FD9"/>
    <w:rsid w:val="009815EE"/>
    <w:rsid w:val="009A26F3"/>
    <w:rsid w:val="009C5A38"/>
    <w:rsid w:val="009D37D6"/>
    <w:rsid w:val="009D40D7"/>
    <w:rsid w:val="009D7C22"/>
    <w:rsid w:val="00A03D4F"/>
    <w:rsid w:val="00A26953"/>
    <w:rsid w:val="00A26DDB"/>
    <w:rsid w:val="00A302E2"/>
    <w:rsid w:val="00A331FB"/>
    <w:rsid w:val="00A35860"/>
    <w:rsid w:val="00A35DD0"/>
    <w:rsid w:val="00A5114F"/>
    <w:rsid w:val="00A828CA"/>
    <w:rsid w:val="00A86468"/>
    <w:rsid w:val="00A866D5"/>
    <w:rsid w:val="00A911EA"/>
    <w:rsid w:val="00AB216E"/>
    <w:rsid w:val="00AC0F91"/>
    <w:rsid w:val="00AD1027"/>
    <w:rsid w:val="00AF1BFD"/>
    <w:rsid w:val="00AF31BD"/>
    <w:rsid w:val="00B00563"/>
    <w:rsid w:val="00B0102E"/>
    <w:rsid w:val="00B077FA"/>
    <w:rsid w:val="00B211BD"/>
    <w:rsid w:val="00B27245"/>
    <w:rsid w:val="00B30549"/>
    <w:rsid w:val="00B3329C"/>
    <w:rsid w:val="00B50B2D"/>
    <w:rsid w:val="00B651D1"/>
    <w:rsid w:val="00B67905"/>
    <w:rsid w:val="00B76D8F"/>
    <w:rsid w:val="00BB0CB0"/>
    <w:rsid w:val="00BB385A"/>
    <w:rsid w:val="00BD7571"/>
    <w:rsid w:val="00BF35E7"/>
    <w:rsid w:val="00BF3E2E"/>
    <w:rsid w:val="00C271ED"/>
    <w:rsid w:val="00C328B9"/>
    <w:rsid w:val="00C336D2"/>
    <w:rsid w:val="00C77B67"/>
    <w:rsid w:val="00CA483F"/>
    <w:rsid w:val="00CB017F"/>
    <w:rsid w:val="00CC2FD2"/>
    <w:rsid w:val="00CC5138"/>
    <w:rsid w:val="00CD13F2"/>
    <w:rsid w:val="00CD19D4"/>
    <w:rsid w:val="00CE3AD6"/>
    <w:rsid w:val="00CF4024"/>
    <w:rsid w:val="00D018AD"/>
    <w:rsid w:val="00D22076"/>
    <w:rsid w:val="00D26ABB"/>
    <w:rsid w:val="00D327C1"/>
    <w:rsid w:val="00D37996"/>
    <w:rsid w:val="00D50995"/>
    <w:rsid w:val="00D57BA8"/>
    <w:rsid w:val="00D700C1"/>
    <w:rsid w:val="00D831D9"/>
    <w:rsid w:val="00D83F68"/>
    <w:rsid w:val="00DA7C8E"/>
    <w:rsid w:val="00DB4108"/>
    <w:rsid w:val="00DD44B5"/>
    <w:rsid w:val="00DD6350"/>
    <w:rsid w:val="00DD65DA"/>
    <w:rsid w:val="00E0120B"/>
    <w:rsid w:val="00E11D59"/>
    <w:rsid w:val="00E16151"/>
    <w:rsid w:val="00E363A7"/>
    <w:rsid w:val="00E51441"/>
    <w:rsid w:val="00E5387F"/>
    <w:rsid w:val="00E62976"/>
    <w:rsid w:val="00E62998"/>
    <w:rsid w:val="00E66233"/>
    <w:rsid w:val="00EE6E0D"/>
    <w:rsid w:val="00EF0269"/>
    <w:rsid w:val="00EF4E74"/>
    <w:rsid w:val="00EF4FC2"/>
    <w:rsid w:val="00EF505D"/>
    <w:rsid w:val="00F1264A"/>
    <w:rsid w:val="00F20C1B"/>
    <w:rsid w:val="00F403DD"/>
    <w:rsid w:val="00F4321C"/>
    <w:rsid w:val="00F6598B"/>
    <w:rsid w:val="00F83D25"/>
    <w:rsid w:val="00F84EDF"/>
    <w:rsid w:val="00F87077"/>
    <w:rsid w:val="00FA1885"/>
    <w:rsid w:val="00FA54D8"/>
    <w:rsid w:val="00FB74E3"/>
    <w:rsid w:val="00FE2090"/>
    <w:rsid w:val="00FF51BA"/>
    <w:rsid w:val="00FF540A"/>
    <w:rsid w:val="15102C4E"/>
    <w:rsid w:val="15742087"/>
    <w:rsid w:val="3164F088"/>
    <w:rsid w:val="49AA969A"/>
    <w:rsid w:val="4C19FD82"/>
    <w:rsid w:val="5A8646E7"/>
    <w:rsid w:val="6324E061"/>
    <w:rsid w:val="6E24C87A"/>
    <w:rsid w:val="6E81EB5C"/>
    <w:rsid w:val="741AB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42087"/>
  <w15:docId w15:val="{6A7B68FA-B0EE-4E7F-B71F-EE142735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20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5C1068"/>
    <w:rPr>
      <w:b/>
      <w:sz w:val="72"/>
      <w:szCs w:val="72"/>
    </w:rPr>
  </w:style>
  <w:style w:type="character" w:styleId="FollowedHyperlink">
    <w:name w:val="FollowedHyperlink"/>
    <w:basedOn w:val="DefaultParagraphFont"/>
    <w:uiPriority w:val="99"/>
    <w:semiHidden/>
    <w:unhideWhenUsed/>
    <w:rsid w:val="00672C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31D9"/>
    <w:rPr>
      <w:color w:val="605E5C"/>
      <w:shd w:val="clear" w:color="auto" w:fill="E1DFDD"/>
    </w:rPr>
  </w:style>
  <w:style w:type="paragraph" w:customStyle="1" w:styleId="Default">
    <w:name w:val="Default"/>
    <w:rsid w:val="00E538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6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46D"/>
  </w:style>
  <w:style w:type="paragraph" w:styleId="Footer">
    <w:name w:val="footer"/>
    <w:basedOn w:val="Normal"/>
    <w:link w:val="FooterChar"/>
    <w:uiPriority w:val="99"/>
    <w:unhideWhenUsed/>
    <w:rsid w:val="007D6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46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1F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383C"/>
    <w:rPr>
      <w:color w:val="605E5C"/>
      <w:shd w:val="clear" w:color="auto" w:fill="E1DFDD"/>
    </w:rPr>
  </w:style>
  <w:style w:type="paragraph" w:customStyle="1" w:styleId="whitespace-normal">
    <w:name w:val="whitespace-normal"/>
    <w:basedOn w:val="Normal"/>
    <w:rsid w:val="009138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whitespace-pre-wrap">
    <w:name w:val="whitespace-pre-wrap"/>
    <w:basedOn w:val="Normal"/>
    <w:rsid w:val="00AD10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D1027"/>
    <w:rPr>
      <w:b/>
      <w:bCs/>
    </w:rPr>
  </w:style>
  <w:style w:type="paragraph" w:styleId="NormalWeb">
    <w:name w:val="Normal (Web)"/>
    <w:basedOn w:val="Normal"/>
    <w:uiPriority w:val="99"/>
    <w:unhideWhenUsed/>
    <w:rsid w:val="002510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2510A1"/>
    <w:rPr>
      <w:i/>
      <w:iCs/>
    </w:rPr>
  </w:style>
  <w:style w:type="paragraph" w:customStyle="1" w:styleId="font-claude-response-body">
    <w:name w:val="font-claude-response-body"/>
    <w:basedOn w:val="Normal"/>
    <w:rsid w:val="00CA48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zharcv.runasp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mazharhayya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zhar1783@outloo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C0BB2C2A72041AF6F3B262E27A0FC" ma:contentTypeVersion="16" ma:contentTypeDescription="Create a new document." ma:contentTypeScope="" ma:versionID="e6d7394e2a02b0ffcbbdc249e3c5d4e9">
  <xsd:schema xmlns:xsd="http://www.w3.org/2001/XMLSchema" xmlns:xs="http://www.w3.org/2001/XMLSchema" xmlns:p="http://schemas.microsoft.com/office/2006/metadata/properties" xmlns:ns3="872986ab-64c0-4ea1-a157-5e9bb7b837d7" xmlns:ns4="6a3d8d77-a5a0-487b-ae42-577e424f366f" targetNamespace="http://schemas.microsoft.com/office/2006/metadata/properties" ma:root="true" ma:fieldsID="342c7c748147f8115a3eb2afa3d229ce" ns3:_="" ns4:_="">
    <xsd:import namespace="872986ab-64c0-4ea1-a157-5e9bb7b837d7"/>
    <xsd:import namespace="6a3d8d77-a5a0-487b-ae42-577e424f36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986ab-64c0-4ea1-a157-5e9bb7b8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d8d77-a5a0-487b-ae42-577e424f3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986ab-64c0-4ea1-a157-5e9bb7b837d7" xsi:nil="true"/>
  </documentManagement>
</p:properties>
</file>

<file path=customXml/itemProps1.xml><?xml version="1.0" encoding="utf-8"?>
<ds:datastoreItem xmlns:ds="http://schemas.openxmlformats.org/officeDocument/2006/customXml" ds:itemID="{4B6522DF-D01A-4AED-AA2F-6A3502DC3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221FC-3A38-4D49-B223-C61644CCF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986ab-64c0-4ea1-a157-5e9bb7b837d7"/>
    <ds:schemaRef ds:uri="6a3d8d77-a5a0-487b-ae42-577e424f3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53CBD-7F70-47C1-A1FF-32F3B4322370}">
  <ds:schemaRefs>
    <ds:schemaRef ds:uri="http://schemas.microsoft.com/office/2006/metadata/properties"/>
    <ds:schemaRef ds:uri="http://schemas.microsoft.com/office/infopath/2007/PartnerControls"/>
    <ds:schemaRef ds:uri="872986ab-64c0-4ea1-a157-5e9bb7b837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Mazhar Hayat</dc:creator>
  <cp:lastModifiedBy>Mazhar Hayat</cp:lastModifiedBy>
  <cp:revision>29</cp:revision>
  <cp:lastPrinted>2026-02-19T20:11:00Z</cp:lastPrinted>
  <dcterms:created xsi:type="dcterms:W3CDTF">2024-03-26T07:36:00Z</dcterms:created>
  <dcterms:modified xsi:type="dcterms:W3CDTF">2026-05-10T16:17:00Z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0x010100A34C0BB2C2A72041AF6F3B262E27A0FC</vt:lpwstr>
  </property>
</Properties>
</file>